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875C5" w14:textId="57F673DB" w:rsidR="009300CE" w:rsidRPr="00D63FA9" w:rsidRDefault="009300CE" w:rsidP="009300C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D63F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300CE">
        <w:rPr>
          <w:rFonts w:ascii="Times New Roman" w:hAnsi="Times New Roman" w:cs="Times New Roman"/>
          <w:b/>
          <w:sz w:val="28"/>
          <w:szCs w:val="28"/>
        </w:rPr>
        <w:t>Величини. Змінні. Вказівка присвоювання</w:t>
      </w:r>
      <w:r w:rsidRPr="00DD6899">
        <w:rPr>
          <w:rFonts w:ascii="Times New Roman" w:hAnsi="Times New Roman" w:cs="Times New Roman"/>
          <w:b/>
          <w:sz w:val="28"/>
          <w:szCs w:val="28"/>
        </w:rPr>
        <w:t>.</w:t>
      </w:r>
    </w:p>
    <w:p w14:paraId="4C0B02CC" w14:textId="77777777" w:rsidR="009300CE" w:rsidRPr="00D63FA9" w:rsidRDefault="009300CE" w:rsidP="009300C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Цілі:</w:t>
      </w:r>
    </w:p>
    <w:p w14:paraId="5D772C3E" w14:textId="77777777" w:rsidR="009300CE" w:rsidRPr="00032890" w:rsidRDefault="009300CE" w:rsidP="009300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890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032890">
        <w:rPr>
          <w:rFonts w:ascii="Times New Roman" w:hAnsi="Times New Roman" w:cs="Times New Roman"/>
          <w:sz w:val="28"/>
          <w:szCs w:val="28"/>
        </w:rPr>
        <w:t xml:space="preserve">: </w:t>
      </w:r>
      <w:r w:rsidRPr="005402BA">
        <w:rPr>
          <w:rFonts w:ascii="Times New Roman" w:hAnsi="Times New Roman" w:cs="Times New Roman"/>
          <w:sz w:val="28"/>
          <w:szCs w:val="28"/>
        </w:rPr>
        <w:t>сформувати уявлення про основні характеристики величин, необхідність опису типів змінних і констант, синтаксис і семантику оператора присвоєння; сформувати вміння визначати типи даних, необхідних для розв'язування поставленої задачі, розрізняти локальні і глобальні змінні, уміння використовувати оператор присво</w:t>
      </w:r>
      <w:r>
        <w:rPr>
          <w:rFonts w:ascii="Times New Roman" w:hAnsi="Times New Roman" w:cs="Times New Roman"/>
          <w:sz w:val="28"/>
          <w:szCs w:val="28"/>
        </w:rPr>
        <w:t>єння для зміни значень змінних;</w:t>
      </w:r>
    </w:p>
    <w:p w14:paraId="3FE92216" w14:textId="77777777" w:rsidR="009300CE" w:rsidRPr="00032890" w:rsidRDefault="009300CE" w:rsidP="009300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890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032890">
        <w:rPr>
          <w:rFonts w:ascii="Times New Roman" w:hAnsi="Times New Roman" w:cs="Times New Roman"/>
          <w:sz w:val="28"/>
          <w:szCs w:val="28"/>
        </w:rPr>
        <w:t xml:space="preserve">: </w:t>
      </w:r>
      <w:r w:rsidRPr="005D2C63">
        <w:rPr>
          <w:rFonts w:ascii="Times New Roman" w:hAnsi="Times New Roman" w:cs="Times New Roman"/>
          <w:sz w:val="28"/>
          <w:szCs w:val="28"/>
        </w:rPr>
        <w:t>розвивати світоглядні уявлення про пізнаваність явищ і процесів у навколишньому світі, дослідницькі навички, інформаційну культуру учнів;</w:t>
      </w:r>
    </w:p>
    <w:p w14:paraId="6DCD7E7B" w14:textId="77777777" w:rsidR="009300CE" w:rsidRPr="00032890" w:rsidRDefault="009300CE" w:rsidP="009300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890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032890">
        <w:rPr>
          <w:rFonts w:ascii="Times New Roman" w:hAnsi="Times New Roman" w:cs="Times New Roman"/>
          <w:sz w:val="28"/>
          <w:szCs w:val="28"/>
        </w:rPr>
        <w:t>: сприяти вихованню культури поведінки, мовлення, сумлінності та відповідальності під час виконання завдань.</w:t>
      </w:r>
    </w:p>
    <w:p w14:paraId="7F7A2260" w14:textId="77777777" w:rsidR="009300CE" w:rsidRPr="00ED40B7" w:rsidRDefault="009300CE" w:rsidP="009300C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0B7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ED40B7">
        <w:rPr>
          <w:rFonts w:ascii="Times New Roman" w:hAnsi="Times New Roman" w:cs="Times New Roman"/>
          <w:bCs/>
          <w:sz w:val="28"/>
          <w:szCs w:val="28"/>
        </w:rPr>
        <w:t xml:space="preserve"> комп’ютери з доступом до мережі Інтернет, мультимедійний проектор, інтерактивна дошка, програмне забезпечення, роздавальний матеріал.</w:t>
      </w:r>
    </w:p>
    <w:p w14:paraId="0B85BA15" w14:textId="77777777" w:rsidR="009300CE" w:rsidRPr="00ED40B7" w:rsidRDefault="009300CE" w:rsidP="009300C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0B7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ED4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комбінований</w:t>
      </w:r>
      <w:r w:rsidRPr="00ED40B7">
        <w:rPr>
          <w:rFonts w:ascii="Times New Roman" w:hAnsi="Times New Roman" w:cs="Times New Roman"/>
          <w:bCs/>
          <w:sz w:val="28"/>
          <w:szCs w:val="28"/>
        </w:rPr>
        <w:t>.</w:t>
      </w:r>
    </w:p>
    <w:p w14:paraId="24407F30" w14:textId="77777777" w:rsidR="009300CE" w:rsidRPr="00ED40B7" w:rsidRDefault="009300CE" w:rsidP="009300C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0B7">
        <w:rPr>
          <w:rFonts w:ascii="Times New Roman" w:hAnsi="Times New Roman" w:cs="Times New Roman"/>
          <w:b/>
          <w:sz w:val="28"/>
          <w:szCs w:val="28"/>
        </w:rPr>
        <w:t>Наскрізні змістові лінії:</w:t>
      </w:r>
      <w:r w:rsidRPr="00ED4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2890">
        <w:rPr>
          <w:rFonts w:ascii="Times New Roman" w:hAnsi="Times New Roman" w:cs="Times New Roman"/>
          <w:bCs/>
          <w:sz w:val="28"/>
          <w:szCs w:val="28"/>
        </w:rPr>
        <w:t>екологічна безпека та сталий розвиток, здоров’я й безпека, підприємливість і фінансова грамотність, громадянська відповідальність</w:t>
      </w:r>
      <w:r w:rsidRPr="00C004B6">
        <w:rPr>
          <w:rFonts w:ascii="Times New Roman" w:hAnsi="Times New Roman" w:cs="Times New Roman"/>
          <w:bCs/>
          <w:sz w:val="28"/>
          <w:szCs w:val="28"/>
        </w:rPr>
        <w:t>.</w:t>
      </w:r>
    </w:p>
    <w:p w14:paraId="595C19D2" w14:textId="77777777" w:rsidR="009300CE" w:rsidRPr="00D63FA9" w:rsidRDefault="009300CE" w:rsidP="009300C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Pr="00D63F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браузер</w:t>
      </w:r>
      <w:r w:rsidRPr="00D63FA9">
        <w:rPr>
          <w:rFonts w:ascii="Times New Roman" w:hAnsi="Times New Roman" w:cs="Times New Roman"/>
          <w:sz w:val="28"/>
          <w:szCs w:val="28"/>
        </w:rPr>
        <w:t>.</w:t>
      </w:r>
    </w:p>
    <w:p w14:paraId="3D576EC5" w14:textId="77777777" w:rsidR="009300CE" w:rsidRPr="00D63FA9" w:rsidRDefault="009300CE" w:rsidP="009300C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14:paraId="5E416178" w14:textId="77777777" w:rsidR="009300CE" w:rsidRDefault="009300CE" w:rsidP="009300C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14:paraId="0D4513A3" w14:textId="77777777" w:rsidR="009300CE" w:rsidRPr="009A0EBC" w:rsidRDefault="009300CE" w:rsidP="009300CE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</w:p>
    <w:p w14:paraId="2E0EFBEE" w14:textId="77777777" w:rsidR="009300CE" w:rsidRPr="009A0EBC" w:rsidRDefault="009300CE" w:rsidP="009300CE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</w:p>
    <w:p w14:paraId="0FE39748" w14:textId="77777777" w:rsidR="009300CE" w:rsidRPr="001E19F2" w:rsidRDefault="009300CE" w:rsidP="009300CE">
      <w:pPr>
        <w:pStyle w:val="a3"/>
        <w:numPr>
          <w:ilvl w:val="0"/>
          <w:numId w:val="5"/>
        </w:numPr>
        <w:spacing w:line="276" w:lineRule="auto"/>
        <w:ind w:hanging="357"/>
        <w:rPr>
          <w:rFonts w:ascii="Times New Roman" w:hAnsi="Times New Roman" w:cs="Times New Roman"/>
          <w:b/>
          <w:i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</w:p>
    <w:p w14:paraId="292F5304" w14:textId="77777777" w:rsidR="009300CE" w:rsidRPr="00A546BE" w:rsidRDefault="009300CE" w:rsidP="009300C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6BE">
        <w:rPr>
          <w:rFonts w:ascii="Times New Roman" w:hAnsi="Times New Roman" w:cs="Times New Roman"/>
          <w:b/>
          <w:sz w:val="28"/>
          <w:szCs w:val="28"/>
        </w:rPr>
        <w:t>ІІ. Актуалізація опорних знань.</w:t>
      </w:r>
      <w:r w:rsidRPr="003B5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FA9">
        <w:rPr>
          <w:rFonts w:ascii="Times New Roman" w:hAnsi="Times New Roman" w:cs="Times New Roman"/>
          <w:b/>
          <w:sz w:val="28"/>
          <w:szCs w:val="28"/>
        </w:rPr>
        <w:t>Мотивацій навчальної діяльності</w:t>
      </w:r>
    </w:p>
    <w:p w14:paraId="17907A3A" w14:textId="77777777" w:rsidR="009300CE" w:rsidRDefault="009300CE" w:rsidP="009300C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02BA">
        <w:rPr>
          <w:rFonts w:ascii="Times New Roman" w:hAnsi="Times New Roman" w:cs="Times New Roman"/>
          <w:i/>
          <w:sz w:val="28"/>
          <w:szCs w:val="28"/>
          <w:lang w:val="ru-RU"/>
        </w:rPr>
        <w:t>Слово</w:t>
      </w:r>
      <w:r w:rsidRPr="005402BA">
        <w:rPr>
          <w:rFonts w:ascii="Times New Roman" w:hAnsi="Times New Roman" w:cs="Times New Roman"/>
          <w:i/>
          <w:sz w:val="28"/>
          <w:szCs w:val="28"/>
        </w:rPr>
        <w:t xml:space="preserve"> вчителя</w:t>
      </w:r>
      <w:r w:rsidRPr="005402BA">
        <w:rPr>
          <w:rFonts w:ascii="Times New Roman" w:hAnsi="Times New Roman" w:cs="Times New Roman"/>
          <w:sz w:val="28"/>
          <w:szCs w:val="28"/>
        </w:rPr>
        <w:t>. Усі дії в програмуванні виконуються над певними величинами. Програмісту необхідно вміти визначати типи даних, необхідних для розв'язання поставленої задачі, описувати величини і правильно оперувати ними в програмі.</w:t>
      </w:r>
    </w:p>
    <w:p w14:paraId="1CADB846" w14:textId="77777777" w:rsidR="009300CE" w:rsidRPr="00D63FA9" w:rsidRDefault="009300CE" w:rsidP="009300C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>
        <w:rPr>
          <w:rFonts w:ascii="Times New Roman" w:hAnsi="Times New Roman" w:cs="Times New Roman"/>
          <w:b/>
          <w:sz w:val="28"/>
          <w:szCs w:val="28"/>
        </w:rPr>
        <w:t>Повідомлення теми, цілей, з</w:t>
      </w:r>
      <w:r w:rsidRPr="00D63FA9">
        <w:rPr>
          <w:rFonts w:ascii="Times New Roman" w:hAnsi="Times New Roman" w:cs="Times New Roman"/>
          <w:b/>
          <w:sz w:val="28"/>
          <w:szCs w:val="28"/>
        </w:rPr>
        <w:t>авдань уроку</w:t>
      </w:r>
    </w:p>
    <w:p w14:paraId="4F83078E" w14:textId="77777777" w:rsidR="009300CE" w:rsidRPr="00D63FA9" w:rsidRDefault="009300CE" w:rsidP="009300C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hAnsi="Times New Roman" w:cs="Times New Roman"/>
          <w:b/>
          <w:sz w:val="28"/>
          <w:szCs w:val="28"/>
        </w:rPr>
        <w:t>Вивчення нового матеріалу</w:t>
      </w:r>
    </w:p>
    <w:p w14:paraId="70C5C047" w14:textId="77777777" w:rsidR="009300CE" w:rsidRPr="00D63FA9" w:rsidRDefault="009300CE" w:rsidP="009300C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Пояснення вчителя з елементами демонстрування презентації</w:t>
      </w:r>
    </w:p>
    <w:p w14:paraId="6D6E60FF" w14:textId="77777777" w:rsidR="009300CE" w:rsidRPr="00964D30" w:rsidRDefault="009300CE" w:rsidP="009300CE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4D30">
        <w:rPr>
          <w:rFonts w:ascii="Times New Roman" w:hAnsi="Times New Roman" w:cs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 w14:paraId="3E8C048F" w14:textId="028E5356" w:rsidR="009300CE" w:rsidRDefault="009300CE" w:rsidP="009300CE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4D30">
        <w:rPr>
          <w:rFonts w:ascii="Times New Roman" w:hAnsi="Times New Roman" w:cs="Times New Roman"/>
          <w:b/>
          <w:sz w:val="28"/>
          <w:szCs w:val="28"/>
        </w:rPr>
        <w:t>Робота з підручником</w:t>
      </w:r>
      <w:r w:rsidRPr="00D63FA9">
        <w:rPr>
          <w:rFonts w:ascii="Times New Roman" w:hAnsi="Times New Roman" w:cs="Times New Roman"/>
          <w:i/>
          <w:sz w:val="28"/>
          <w:szCs w:val="28"/>
        </w:rPr>
        <w:t xml:space="preserve">: § </w:t>
      </w:r>
      <w:r>
        <w:rPr>
          <w:rFonts w:ascii="Times New Roman" w:hAnsi="Times New Roman" w:cs="Times New Roman"/>
          <w:i/>
          <w:sz w:val="28"/>
          <w:szCs w:val="28"/>
        </w:rPr>
        <w:t>4.1</w:t>
      </w:r>
      <w:r w:rsidRPr="00D63FA9">
        <w:rPr>
          <w:rFonts w:ascii="Times New Roman" w:hAnsi="Times New Roman" w:cs="Times New Roman"/>
          <w:i/>
          <w:sz w:val="28"/>
          <w:szCs w:val="28"/>
        </w:rPr>
        <w:t>.</w:t>
      </w:r>
    </w:p>
    <w:p w14:paraId="1C97A769" w14:textId="77777777" w:rsidR="009300CE" w:rsidRPr="00964D30" w:rsidRDefault="009300CE" w:rsidP="009300C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D30">
        <w:rPr>
          <w:rFonts w:ascii="Times New Roman" w:hAnsi="Times New Roman" w:cs="Times New Roman"/>
          <w:b/>
          <w:sz w:val="28"/>
          <w:szCs w:val="28"/>
        </w:rPr>
        <w:t>V. Фізкультхвилинка</w:t>
      </w:r>
    </w:p>
    <w:p w14:paraId="00FE293C" w14:textId="77777777" w:rsidR="009300CE" w:rsidRPr="00D63FA9" w:rsidRDefault="009300CE" w:rsidP="009300C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Pr="00D63F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1378">
        <w:rPr>
          <w:rFonts w:ascii="Times New Roman" w:hAnsi="Times New Roman" w:cs="Times New Roman"/>
          <w:b/>
          <w:sz w:val="28"/>
          <w:szCs w:val="28"/>
        </w:rPr>
        <w:t>Засвоєння нових знань, формування вмінь</w:t>
      </w:r>
    </w:p>
    <w:p w14:paraId="31809E37" w14:textId="77777777" w:rsidR="009300CE" w:rsidRPr="00023D06" w:rsidRDefault="009300CE" w:rsidP="009300C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23D06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Практичне завдання.</w:t>
      </w:r>
    </w:p>
    <w:p w14:paraId="2E427F65" w14:textId="77777777" w:rsidR="009300CE" w:rsidRPr="00023D06" w:rsidRDefault="009300CE" w:rsidP="009300CE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23D06">
        <w:rPr>
          <w:rFonts w:ascii="Times New Roman" w:hAnsi="Times New Roman" w:cs="Times New Roman"/>
          <w:b/>
          <w:i/>
          <w:sz w:val="28"/>
          <w:szCs w:val="28"/>
        </w:rPr>
        <w:t>Робота за комп’ютером</w:t>
      </w:r>
    </w:p>
    <w:p w14:paraId="481E1BBF" w14:textId="77777777" w:rsidR="009300CE" w:rsidRPr="00D63FA9" w:rsidRDefault="009300CE" w:rsidP="009300C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14:paraId="461B4C9C" w14:textId="77777777" w:rsidR="009300CE" w:rsidRPr="00D63FA9" w:rsidRDefault="009300CE" w:rsidP="009300C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Інструктаж учителя.</w:t>
      </w:r>
    </w:p>
    <w:p w14:paraId="2056D324" w14:textId="7EA151D1" w:rsidR="009300CE" w:rsidRPr="00B35DEF" w:rsidRDefault="009300CE" w:rsidP="009300CE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Підручник ст. 1</w:t>
      </w:r>
      <w:r w:rsidR="00B35DEF">
        <w:rPr>
          <w:rFonts w:ascii="Times New Roman" w:hAnsi="Times New Roman" w:cs="Times New Roman"/>
          <w:sz w:val="28"/>
          <w:szCs w:val="28"/>
          <w:lang w:val="en-US"/>
        </w:rPr>
        <w:t>32</w:t>
      </w:r>
      <w:r>
        <w:rPr>
          <w:rFonts w:ascii="Times New Roman" w:hAnsi="Times New Roman" w:cs="Times New Roman"/>
          <w:sz w:val="28"/>
          <w:szCs w:val="28"/>
        </w:rPr>
        <w:t>-13</w:t>
      </w:r>
      <w:r w:rsidR="00B35DEF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14:paraId="3DEED715" w14:textId="77777777" w:rsidR="009300CE" w:rsidRPr="00D63FA9" w:rsidRDefault="009300CE" w:rsidP="009300C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</w:p>
    <w:p w14:paraId="0EBE13A7" w14:textId="77777777" w:rsidR="009300CE" w:rsidRPr="00D63FA9" w:rsidRDefault="009300CE" w:rsidP="009300C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14:paraId="2D04AB09" w14:textId="77777777" w:rsidR="009300CE" w:rsidRDefault="009300CE" w:rsidP="009300C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VIІ</w:t>
      </w:r>
      <w:r w:rsidRPr="00D63FA9">
        <w:rPr>
          <w:rFonts w:ascii="Times New Roman" w:hAnsi="Times New Roman" w:cs="Times New Roman"/>
          <w:b/>
          <w:sz w:val="28"/>
          <w:szCs w:val="28"/>
        </w:rPr>
        <w:t>. Підсумки уроку</w:t>
      </w:r>
    </w:p>
    <w:p w14:paraId="2722490B" w14:textId="47DFFAE1" w:rsidR="009300CE" w:rsidRPr="006F452A" w:rsidRDefault="009300CE" w:rsidP="009300CE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Дайте відповіді на запитання</w:t>
      </w:r>
    </w:p>
    <w:p w14:paraId="753C9F7D" w14:textId="35B4FF69" w:rsidR="009300CE" w:rsidRPr="009300CE" w:rsidRDefault="009300CE" w:rsidP="009300C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0CE">
        <w:rPr>
          <w:rFonts w:ascii="Times New Roman" w:hAnsi="Times New Roman" w:cs="Times New Roman"/>
          <w:sz w:val="28"/>
          <w:szCs w:val="28"/>
        </w:rPr>
        <w:t>Яка величина називається змінною?</w:t>
      </w:r>
    </w:p>
    <w:p w14:paraId="190A6E90" w14:textId="067E9653" w:rsidR="009300CE" w:rsidRPr="009300CE" w:rsidRDefault="009300CE" w:rsidP="009300C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0CE">
        <w:rPr>
          <w:rFonts w:ascii="Times New Roman" w:hAnsi="Times New Roman" w:cs="Times New Roman"/>
          <w:sz w:val="28"/>
          <w:szCs w:val="28"/>
        </w:rPr>
        <w:t>Яка величина називається сталою?</w:t>
      </w:r>
    </w:p>
    <w:p w14:paraId="7D248DD1" w14:textId="38E32FAB" w:rsidR="009300CE" w:rsidRPr="009300CE" w:rsidRDefault="009300CE" w:rsidP="009300C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0CE">
        <w:rPr>
          <w:rFonts w:ascii="Times New Roman" w:hAnsi="Times New Roman" w:cs="Times New Roman"/>
          <w:sz w:val="28"/>
          <w:szCs w:val="28"/>
        </w:rPr>
        <w:t>Чим характеризується кожна величина?</w:t>
      </w:r>
    </w:p>
    <w:p w14:paraId="7E3A6D48" w14:textId="73FE8F44" w:rsidR="009300CE" w:rsidRPr="009300CE" w:rsidRDefault="009300CE" w:rsidP="009300C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0CE">
        <w:rPr>
          <w:rFonts w:ascii="Times New Roman" w:hAnsi="Times New Roman" w:cs="Times New Roman"/>
          <w:sz w:val="28"/>
          <w:szCs w:val="28"/>
        </w:rPr>
        <w:t>Який загальний вигляд команди присвоювання?</w:t>
      </w:r>
    </w:p>
    <w:p w14:paraId="0C640E8D" w14:textId="2EF46260" w:rsidR="009300CE" w:rsidRPr="009300CE" w:rsidRDefault="009300CE" w:rsidP="009300C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0CE">
        <w:rPr>
          <w:rFonts w:ascii="Times New Roman" w:hAnsi="Times New Roman" w:cs="Times New Roman"/>
          <w:sz w:val="28"/>
          <w:szCs w:val="28"/>
        </w:rPr>
        <w:t>Із чого може складатися ім'я величини?</w:t>
      </w:r>
    </w:p>
    <w:p w14:paraId="07BD3BF8" w14:textId="714D55AC" w:rsidR="009300CE" w:rsidRPr="009300CE" w:rsidRDefault="009300CE" w:rsidP="009300C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0CE">
        <w:rPr>
          <w:rFonts w:ascii="Times New Roman" w:hAnsi="Times New Roman" w:cs="Times New Roman"/>
          <w:sz w:val="28"/>
          <w:szCs w:val="28"/>
        </w:rPr>
        <w:t>Що використовують як знак присвоювання?</w:t>
      </w:r>
    </w:p>
    <w:p w14:paraId="31DCCFE9" w14:textId="163903EC" w:rsidR="009300CE" w:rsidRPr="003B52F0" w:rsidRDefault="009300CE" w:rsidP="009300C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0CE">
        <w:rPr>
          <w:rFonts w:ascii="Times New Roman" w:hAnsi="Times New Roman" w:cs="Times New Roman"/>
          <w:sz w:val="28"/>
          <w:szCs w:val="28"/>
        </w:rPr>
        <w:t>Що може бути значенням величини?</w:t>
      </w:r>
    </w:p>
    <w:p w14:paraId="7F20E93E" w14:textId="77777777" w:rsidR="009300CE" w:rsidRPr="00D63FA9" w:rsidRDefault="009300CE" w:rsidP="009300C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VІІI</w:t>
      </w:r>
      <w:r w:rsidRPr="00D63FA9">
        <w:rPr>
          <w:rFonts w:ascii="Times New Roman" w:hAnsi="Times New Roman" w:cs="Times New Roman"/>
          <w:b/>
          <w:sz w:val="28"/>
          <w:szCs w:val="28"/>
        </w:rPr>
        <w:t>. Домашнє завдання</w:t>
      </w:r>
    </w:p>
    <w:p w14:paraId="2CA0FA4B" w14:textId="313B3FCF" w:rsidR="009300CE" w:rsidRPr="006F452A" w:rsidRDefault="009300CE" w:rsidP="009300C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sz w:val="28"/>
          <w:szCs w:val="28"/>
        </w:rPr>
        <w:t>Підручник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82F">
        <w:rPr>
          <w:rFonts w:ascii="Times New Roman" w:hAnsi="Times New Roman" w:cs="Times New Roman"/>
          <w:sz w:val="28"/>
          <w:szCs w:val="28"/>
        </w:rPr>
        <w:t xml:space="preserve">§ </w:t>
      </w:r>
      <w:r>
        <w:rPr>
          <w:rFonts w:ascii="Times New Roman" w:hAnsi="Times New Roman" w:cs="Times New Roman"/>
          <w:sz w:val="28"/>
          <w:szCs w:val="28"/>
        </w:rPr>
        <w:t>4.1</w:t>
      </w:r>
      <w:r w:rsidRPr="009A282F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9A28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124</w:t>
      </w:r>
    </w:p>
    <w:p w14:paraId="0B986BEB" w14:textId="36215938" w:rsidR="00D55BDE" w:rsidRPr="009300CE" w:rsidRDefault="009300CE" w:rsidP="009300C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ІХ</w:t>
      </w:r>
      <w:r w:rsidRPr="00D63FA9">
        <w:rPr>
          <w:rFonts w:ascii="Times New Roman" w:hAnsi="Times New Roman" w:cs="Times New Roman"/>
          <w:b/>
          <w:sz w:val="28"/>
          <w:szCs w:val="28"/>
        </w:rPr>
        <w:t xml:space="preserve"> Оцінювання роботи учнів</w:t>
      </w:r>
    </w:p>
    <w:sectPr w:rsidR="00D55BDE" w:rsidRPr="009300CE" w:rsidSect="009077D9">
      <w:headerReference w:type="default" r:id="rId7"/>
      <w:footerReference w:type="default" r:id="rId8"/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1953F" w14:textId="77777777" w:rsidR="00F02EC8" w:rsidRDefault="00F02EC8" w:rsidP="009E6ED4">
      <w:pPr>
        <w:spacing w:after="0" w:line="240" w:lineRule="auto"/>
      </w:pPr>
      <w:r>
        <w:separator/>
      </w:r>
    </w:p>
  </w:endnote>
  <w:endnote w:type="continuationSeparator" w:id="0">
    <w:p w14:paraId="1B83AE6B" w14:textId="77777777" w:rsidR="00F02EC8" w:rsidRDefault="00F02EC8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47"/>
      <w:gridCol w:w="658"/>
    </w:tblGrid>
    <w:tr w:rsidR="00F112F4" w14:paraId="65ECC258" w14:textId="77777777" w:rsidTr="00F47100">
      <w:tc>
        <w:tcPr>
          <w:tcW w:w="9747" w:type="dxa"/>
        </w:tcPr>
        <w:p w14:paraId="4B95080A" w14:textId="77777777" w:rsidR="00F112F4" w:rsidRPr="0054453F" w:rsidRDefault="00F112F4" w:rsidP="00F112F4">
          <w:pPr>
            <w:pStyle w:val="a6"/>
            <w:tabs>
              <w:tab w:val="clear" w:pos="4819"/>
              <w:tab w:val="center" w:pos="7972"/>
              <w:tab w:val="center" w:pos="8222"/>
            </w:tabs>
            <w:rPr>
              <w:rFonts w:ascii="Georgia" w:hAnsi="Georgia"/>
              <w:i/>
              <w:sz w:val="24"/>
              <w:szCs w:val="24"/>
            </w:rPr>
          </w:pPr>
          <w:r>
            <w:rPr>
              <w:rFonts w:ascii="Georgia" w:hAnsi="Georgia"/>
              <w:i/>
              <w:sz w:val="24"/>
              <w:szCs w:val="24"/>
            </w:rPr>
            <w:t>Мацаєнко</w:t>
          </w:r>
          <w:r w:rsidRPr="00F71FEB">
            <w:rPr>
              <w:rFonts w:ascii="Georgia" w:hAnsi="Georgia"/>
              <w:i/>
              <w:sz w:val="24"/>
              <w:szCs w:val="24"/>
            </w:rPr>
            <w:t xml:space="preserve"> С.В. </w:t>
          </w:r>
          <w:r w:rsidRPr="00AB47BA">
            <w:rPr>
              <w:rFonts w:ascii="Georgia" w:hAnsi="Georgia"/>
              <w:i/>
              <w:sz w:val="24"/>
              <w:szCs w:val="24"/>
            </w:rPr>
            <w:t>©</w:t>
          </w:r>
          <w:r w:rsidRPr="00163FA9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uk-UA"/>
            </w:rPr>
            <w:drawing>
              <wp:inline distT="0" distB="0" distL="0" distR="0" wp14:anchorId="534AB7A0" wp14:editId="74736A1F">
                <wp:extent cx="136358" cy="136358"/>
                <wp:effectExtent l="0" t="0" r="0" b="0"/>
                <wp:docPr id="3" name="Рисунок 3" descr="E:\Робота\Вчитель Інформатики\~~~Сайт~~~\teach-inf.at.ua\FTP\krfb_646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Робота\Вчитель Інформатики\~~~Сайт~~~\teach-inf.at.ua\FTP\krfb_646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58" cy="136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A2F15">
            <w:rPr>
              <w:rFonts w:ascii="Georgia" w:eastAsia="Times New Roman" w:hAnsi="Georgia" w:cs="Times New Roman"/>
              <w:i/>
              <w:spacing w:val="-1"/>
              <w:sz w:val="24"/>
              <w:szCs w:val="24"/>
            </w:rPr>
            <w:t xml:space="preserve"> http://teach-inf.at.ua</w:t>
          </w:r>
        </w:p>
      </w:tc>
      <w:tc>
        <w:tcPr>
          <w:tcW w:w="674" w:type="dxa"/>
        </w:tcPr>
        <w:p w14:paraId="2F623735" w14:textId="77777777" w:rsidR="00F112F4" w:rsidRPr="00F71FEB" w:rsidRDefault="00F112F4" w:rsidP="00F112F4">
          <w:pPr>
            <w:pStyle w:val="a6"/>
            <w:jc w:val="right"/>
            <w:rPr>
              <w:rFonts w:ascii="Georgia" w:hAnsi="Georgia"/>
              <w:i/>
              <w:sz w:val="24"/>
              <w:szCs w:val="24"/>
            </w:rPr>
          </w:pPr>
          <w:r w:rsidRPr="00F71FEB">
            <w:rPr>
              <w:rFonts w:ascii="Georgia" w:hAnsi="Georgia"/>
              <w:i/>
              <w:sz w:val="24"/>
              <w:szCs w:val="24"/>
            </w:rPr>
            <w:fldChar w:fldCharType="begin"/>
          </w:r>
          <w:r w:rsidRPr="00F71FEB">
            <w:rPr>
              <w:rFonts w:ascii="Georgia" w:hAnsi="Georgia"/>
              <w:i/>
              <w:sz w:val="24"/>
              <w:szCs w:val="24"/>
            </w:rPr>
            <w:instrText xml:space="preserve"> PAGE   \* MERGEFORMAT </w:instrTex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separate"/>
          </w:r>
          <w:r w:rsidR="008876B8">
            <w:rPr>
              <w:rFonts w:ascii="Georgia" w:hAnsi="Georgia"/>
              <w:i/>
              <w:noProof/>
              <w:sz w:val="24"/>
              <w:szCs w:val="24"/>
            </w:rPr>
            <w:t>2</w: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end"/>
          </w:r>
        </w:p>
      </w:tc>
    </w:tr>
  </w:tbl>
  <w:p w14:paraId="46E89EDB" w14:textId="77777777" w:rsidR="00F112F4" w:rsidRDefault="00F112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04BD8" w14:textId="77777777" w:rsidR="00F02EC8" w:rsidRDefault="00F02EC8" w:rsidP="009E6ED4">
      <w:pPr>
        <w:spacing w:after="0" w:line="240" w:lineRule="auto"/>
      </w:pPr>
      <w:r>
        <w:separator/>
      </w:r>
    </w:p>
  </w:footnote>
  <w:footnote w:type="continuationSeparator" w:id="0">
    <w:p w14:paraId="342D7394" w14:textId="77777777" w:rsidR="00F02EC8" w:rsidRDefault="00F02EC8" w:rsidP="009E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001"/>
      <w:gridCol w:w="4204"/>
    </w:tblGrid>
    <w:tr w:rsidR="00FD405B" w:rsidRPr="007C3083" w14:paraId="3B8502CA" w14:textId="77777777" w:rsidTr="009A385F">
      <w:trPr>
        <w:trHeight w:val="354"/>
      </w:trPr>
      <w:tc>
        <w:tcPr>
          <w:tcW w:w="6211" w:type="dxa"/>
        </w:tcPr>
        <w:p w14:paraId="2ED69ABF" w14:textId="22A84187" w:rsidR="00FD405B" w:rsidRPr="007C3083" w:rsidRDefault="009300CE" w:rsidP="00FD405B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2BE69E1A" wp14:editId="494C1EEA">
                <wp:extent cx="304800" cy="304800"/>
                <wp:effectExtent l="0" t="0" r="0" b="0"/>
                <wp:docPr id="6" name="Рисунок 6" descr="ÐÐ¾Ð²âÑÐ·Ð°Ð½Ðµ Ð·Ð¾Ð±ÑÐ°Ð¶ÐµÐ½Ð½Ñ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ÐÐ¾Ð²âÑÐ·Ð°Ð½Ðµ Ð·Ð¾Ð±ÑÐ°Ð¶ÐµÐ½Ð½Ñ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D405B" w:rsidRPr="007C3083">
            <w:rPr>
              <w:rFonts w:ascii="Georgia" w:hAnsi="Georgia"/>
              <w:i/>
              <w:sz w:val="24"/>
            </w:rPr>
            <w:t xml:space="preserve"> Урок №</w:t>
          </w:r>
          <w:r w:rsidR="00AE1E24" w:rsidRPr="007C3083">
            <w:rPr>
              <w:rFonts w:ascii="Georgia" w:hAnsi="Georgia"/>
              <w:i/>
              <w:sz w:val="24"/>
            </w:rPr>
            <w:t>1</w:t>
          </w:r>
          <w:r>
            <w:rPr>
              <w:rFonts w:ascii="Georgia" w:hAnsi="Georgia"/>
              <w:i/>
              <w:sz w:val="24"/>
            </w:rPr>
            <w:t xml:space="preserve">7 </w:t>
          </w:r>
          <w:r w:rsidRPr="009300CE">
            <w:rPr>
              <w:rFonts w:ascii="Georgia" w:hAnsi="Georgia"/>
              <w:i/>
              <w:sz w:val="24"/>
            </w:rPr>
            <w:t>Величини. Змінні. Вказівка присвоювання</w:t>
          </w:r>
        </w:p>
      </w:tc>
      <w:tc>
        <w:tcPr>
          <w:tcW w:w="4224" w:type="dxa"/>
        </w:tcPr>
        <w:p w14:paraId="79FB5F54" w14:textId="77777777" w:rsidR="00FD405B" w:rsidRPr="007C3083" w:rsidRDefault="00EE0838" w:rsidP="009A385F">
          <w:pPr>
            <w:pStyle w:val="a4"/>
            <w:jc w:val="right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 w:rsidRPr="007C3083">
            <w:object w:dxaOrig="8807" w:dyaOrig="1092" w14:anchorId="015058D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9.4pt;height:22.2pt">
                <v:imagedata r:id="rId2" o:title=""/>
              </v:shape>
              <o:OLEObject Type="Embed" ProgID="PBrush" ShapeID="_x0000_i1025" DrawAspect="Content" ObjectID="_1664301910" r:id="rId3"/>
            </w:object>
          </w:r>
          <w:r w:rsidRPr="007C3083">
            <w:object w:dxaOrig="1260" w:dyaOrig="1680" w14:anchorId="026E0F39">
              <v:shape id="_x0000_i1026" type="#_x0000_t75" style="width:16.8pt;height:22.2pt">
                <v:imagedata r:id="rId4" o:title=""/>
              </v:shape>
              <o:OLEObject Type="Embed" ProgID="PBrush" ShapeID="_x0000_i1026" DrawAspect="Content" ObjectID="_1664301911" r:id="rId5"/>
            </w:object>
          </w:r>
        </w:p>
      </w:tc>
    </w:tr>
  </w:tbl>
  <w:p w14:paraId="78C8E129" w14:textId="77777777" w:rsidR="00FD405B" w:rsidRPr="007C3083" w:rsidRDefault="00FD40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5656"/>
    <w:multiLevelType w:val="hybridMultilevel"/>
    <w:tmpl w:val="BA5028C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B65EA5"/>
    <w:multiLevelType w:val="hybridMultilevel"/>
    <w:tmpl w:val="3760BAE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9D59D6"/>
    <w:multiLevelType w:val="hybridMultilevel"/>
    <w:tmpl w:val="7E609B1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38F53F7"/>
    <w:multiLevelType w:val="hybridMultilevel"/>
    <w:tmpl w:val="C288858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A10EB5"/>
    <w:multiLevelType w:val="hybridMultilevel"/>
    <w:tmpl w:val="01EE5A68"/>
    <w:lvl w:ilvl="0" w:tplc="97E22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F5"/>
    <w:rsid w:val="0000515B"/>
    <w:rsid w:val="00017551"/>
    <w:rsid w:val="00020896"/>
    <w:rsid w:val="00023D06"/>
    <w:rsid w:val="000361C5"/>
    <w:rsid w:val="0005396D"/>
    <w:rsid w:val="000B2515"/>
    <w:rsid w:val="00106A61"/>
    <w:rsid w:val="00131C8F"/>
    <w:rsid w:val="001332E9"/>
    <w:rsid w:val="001448FA"/>
    <w:rsid w:val="00176FAF"/>
    <w:rsid w:val="00182DF3"/>
    <w:rsid w:val="001B18F3"/>
    <w:rsid w:val="001B274B"/>
    <w:rsid w:val="001D27A8"/>
    <w:rsid w:val="001E19F2"/>
    <w:rsid w:val="001E6AA6"/>
    <w:rsid w:val="00234AE4"/>
    <w:rsid w:val="00244464"/>
    <w:rsid w:val="002561FC"/>
    <w:rsid w:val="002A38C2"/>
    <w:rsid w:val="00334762"/>
    <w:rsid w:val="0037587D"/>
    <w:rsid w:val="003928AD"/>
    <w:rsid w:val="00395299"/>
    <w:rsid w:val="00405DCE"/>
    <w:rsid w:val="00460068"/>
    <w:rsid w:val="00476EC0"/>
    <w:rsid w:val="00486A6A"/>
    <w:rsid w:val="004A0A60"/>
    <w:rsid w:val="004D47B2"/>
    <w:rsid w:val="00525BB7"/>
    <w:rsid w:val="00526875"/>
    <w:rsid w:val="00555C05"/>
    <w:rsid w:val="00561A21"/>
    <w:rsid w:val="0057355F"/>
    <w:rsid w:val="0058183F"/>
    <w:rsid w:val="005946D8"/>
    <w:rsid w:val="00605A44"/>
    <w:rsid w:val="00624FE0"/>
    <w:rsid w:val="00637347"/>
    <w:rsid w:val="00661500"/>
    <w:rsid w:val="006723F5"/>
    <w:rsid w:val="006819D8"/>
    <w:rsid w:val="006C0895"/>
    <w:rsid w:val="006D5002"/>
    <w:rsid w:val="006D7F21"/>
    <w:rsid w:val="006F22F4"/>
    <w:rsid w:val="006F4375"/>
    <w:rsid w:val="007224DD"/>
    <w:rsid w:val="00731076"/>
    <w:rsid w:val="00733856"/>
    <w:rsid w:val="00740AFE"/>
    <w:rsid w:val="007473B0"/>
    <w:rsid w:val="007908C7"/>
    <w:rsid w:val="007B585B"/>
    <w:rsid w:val="007C3083"/>
    <w:rsid w:val="008068EE"/>
    <w:rsid w:val="00813653"/>
    <w:rsid w:val="008876B8"/>
    <w:rsid w:val="008A6AD9"/>
    <w:rsid w:val="008B3D95"/>
    <w:rsid w:val="008B5E55"/>
    <w:rsid w:val="008C57F9"/>
    <w:rsid w:val="009077D9"/>
    <w:rsid w:val="009300CE"/>
    <w:rsid w:val="00942F15"/>
    <w:rsid w:val="0094595A"/>
    <w:rsid w:val="009644EA"/>
    <w:rsid w:val="00964D30"/>
    <w:rsid w:val="00974A4D"/>
    <w:rsid w:val="00980A19"/>
    <w:rsid w:val="009A282F"/>
    <w:rsid w:val="009A385F"/>
    <w:rsid w:val="009C1F68"/>
    <w:rsid w:val="009E6ED4"/>
    <w:rsid w:val="00A06410"/>
    <w:rsid w:val="00A06CBA"/>
    <w:rsid w:val="00AA03EC"/>
    <w:rsid w:val="00AB1E91"/>
    <w:rsid w:val="00AE1E24"/>
    <w:rsid w:val="00B35DEF"/>
    <w:rsid w:val="00B44AFF"/>
    <w:rsid w:val="00B857D1"/>
    <w:rsid w:val="00C709AD"/>
    <w:rsid w:val="00C7427C"/>
    <w:rsid w:val="00C863C7"/>
    <w:rsid w:val="00CD3808"/>
    <w:rsid w:val="00D52821"/>
    <w:rsid w:val="00D55BDE"/>
    <w:rsid w:val="00D63FA9"/>
    <w:rsid w:val="00D957DD"/>
    <w:rsid w:val="00DB2426"/>
    <w:rsid w:val="00DB48EC"/>
    <w:rsid w:val="00DD1DF0"/>
    <w:rsid w:val="00DD7735"/>
    <w:rsid w:val="00E364C7"/>
    <w:rsid w:val="00E95470"/>
    <w:rsid w:val="00ED40B7"/>
    <w:rsid w:val="00EE0838"/>
    <w:rsid w:val="00EF5661"/>
    <w:rsid w:val="00F02EC8"/>
    <w:rsid w:val="00F040C3"/>
    <w:rsid w:val="00F112F4"/>
    <w:rsid w:val="00F227F8"/>
    <w:rsid w:val="00F23AFF"/>
    <w:rsid w:val="00F74E89"/>
    <w:rsid w:val="00FB5AAD"/>
    <w:rsid w:val="00FD3AF1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6D0D0"/>
  <w15:chartTrackingRefBased/>
  <w15:docId w15:val="{2A7B1242-9D9C-4ADD-A049-3E7B2815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E6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1467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Григоренко Сергій</dc:creator>
  <cp:keywords/>
  <dc:description/>
  <cp:lastModifiedBy>Сергій Григоренко</cp:lastModifiedBy>
  <cp:revision>81</cp:revision>
  <dcterms:created xsi:type="dcterms:W3CDTF">2014-07-28T19:26:00Z</dcterms:created>
  <dcterms:modified xsi:type="dcterms:W3CDTF">2020-10-15T18:17:00Z</dcterms:modified>
</cp:coreProperties>
</file>