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03ACB" w:rsidTr="00403ACB">
        <w:tc>
          <w:tcPr>
            <w:tcW w:w="4814" w:type="dxa"/>
          </w:tcPr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617"/>
              <w:gridCol w:w="567"/>
              <w:gridCol w:w="1701"/>
            </w:tblGrid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11001111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Г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69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11110100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Є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11110010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ф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и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11010111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І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01001001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ш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11011000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ї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11110100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щ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11011001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11011100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ю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11011110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л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11011111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00100111</w:t>
                  </w:r>
                </w:p>
              </w:tc>
            </w:tr>
          </w:tbl>
          <w:p w:rsidR="00403ACB" w:rsidRDefault="00403ACB"/>
        </w:tc>
        <w:tc>
          <w:tcPr>
            <w:tcW w:w="4815" w:type="dxa"/>
          </w:tcPr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617"/>
              <w:gridCol w:w="567"/>
              <w:gridCol w:w="1701"/>
            </w:tblGrid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11001111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Г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69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11110100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Є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11110010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ф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и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11010111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І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01001001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ш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11011000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ї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11110100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щ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11011001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11011100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ю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11011110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л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11011111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00100111</w:t>
                  </w:r>
                </w:p>
              </w:tc>
            </w:tr>
          </w:tbl>
          <w:p w:rsidR="00403ACB" w:rsidRDefault="00403ACB"/>
        </w:tc>
      </w:tr>
      <w:tr w:rsidR="00403ACB" w:rsidTr="00403ACB">
        <w:tc>
          <w:tcPr>
            <w:tcW w:w="4814" w:type="dxa"/>
          </w:tcPr>
          <w:p w:rsidR="00403ACB" w:rsidRDefault="00403ACB"/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617"/>
              <w:gridCol w:w="567"/>
              <w:gridCol w:w="1701"/>
            </w:tblGrid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11001111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Г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69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11110100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Є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11110010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ф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и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11010111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І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01001001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ш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11011000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ї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11110100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щ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11011001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11011100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ю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11011110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л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11011111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00100111</w:t>
                  </w:r>
                </w:p>
              </w:tc>
            </w:tr>
          </w:tbl>
          <w:p w:rsidR="00403ACB" w:rsidRDefault="00403ACB"/>
        </w:tc>
        <w:tc>
          <w:tcPr>
            <w:tcW w:w="4815" w:type="dxa"/>
          </w:tcPr>
          <w:p w:rsidR="00403ACB" w:rsidRDefault="00403ACB"/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617"/>
              <w:gridCol w:w="567"/>
              <w:gridCol w:w="1701"/>
            </w:tblGrid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11001111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Г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11000011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69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11110100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Є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11110010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ф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11000111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и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11010111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І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01001001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ш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11011000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ї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11110100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щ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11011001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11011100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ю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11011110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  <w:lang w:val="ru-RU"/>
                    </w:rPr>
                    <w:t>л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11001011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11011111</w:t>
                  </w:r>
                </w:p>
              </w:tc>
            </w:tr>
            <w:tr w:rsidR="00403ACB" w:rsidRPr="002F4C4B" w:rsidTr="0097783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5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11001100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2F4C4B">
                    <w:rPr>
                      <w:rFonts w:ascii="Courier New" w:eastAsia="Times New Roman" w:hAnsi="Courier New" w:cs="Courier New"/>
                      <w:b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3ACB" w:rsidRPr="002F4C4B" w:rsidRDefault="00403ACB" w:rsidP="00403A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F4C4B">
                    <w:rPr>
                      <w:rFonts w:ascii="Courier New" w:hAnsi="Courier New" w:cs="Courier New"/>
                      <w:color w:val="000000"/>
                      <w:sz w:val="28"/>
                      <w:szCs w:val="28"/>
                    </w:rPr>
                    <w:t>00100111</w:t>
                  </w:r>
                </w:p>
              </w:tc>
            </w:tr>
          </w:tbl>
          <w:p w:rsidR="00403ACB" w:rsidRDefault="00403ACB"/>
        </w:tc>
        <w:bookmarkStart w:id="0" w:name="_GoBack"/>
        <w:bookmarkEnd w:id="0"/>
      </w:tr>
    </w:tbl>
    <w:p w:rsidR="007224DD" w:rsidRDefault="007224DD"/>
    <w:sectPr w:rsidR="00722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4B"/>
    <w:rsid w:val="002F4C4B"/>
    <w:rsid w:val="00403ACB"/>
    <w:rsid w:val="00525BB7"/>
    <w:rsid w:val="0072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C4200-29CF-4D27-B16E-60CDF96A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Мацаєнко Сергій</cp:lastModifiedBy>
  <cp:revision>3</cp:revision>
  <dcterms:created xsi:type="dcterms:W3CDTF">2014-07-25T19:55:00Z</dcterms:created>
  <dcterms:modified xsi:type="dcterms:W3CDTF">2014-07-25T20:00:00Z</dcterms:modified>
</cp:coreProperties>
</file>