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28" w:rsidRDefault="00BD44AD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BD44AD">
        <w:rPr>
          <w:rFonts w:ascii="Times New Roman" w:hAnsi="Times New Roman" w:cs="Times New Roman"/>
          <w:b/>
          <w:sz w:val="28"/>
          <w:szCs w:val="28"/>
        </w:rPr>
        <w:t>«Заморські гості», «Похвала». Основні ідеї, художні особливості гуморесок. Виразне читання.</w:t>
      </w:r>
    </w:p>
    <w:p w:rsidR="00BD44AD" w:rsidRDefault="00BD44AD" w:rsidP="00BD44AD">
      <w:pPr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▪ Гумореска «Заморські гості» – </w:t>
      </w:r>
      <w:hyperlink r:id="rId4" w:history="1">
        <w:r w:rsidRPr="00BD44AD">
          <w:rPr>
            <w:rStyle w:val="a3"/>
            <w:sz w:val="24"/>
            <w:szCs w:val="24"/>
          </w:rPr>
          <w:t>https://www.youtube.com/watch?v=cs0um-FBZQU</w:t>
        </w:r>
      </w:hyperlink>
    </w:p>
    <w:p w:rsidR="00BD44AD" w:rsidRDefault="00BD44AD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Б е с і д а.</w:t>
      </w:r>
    </w:p>
    <w:p w:rsidR="00BD44AD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BD44AD">
        <w:rPr>
          <w:rFonts w:ascii="Times New Roman" w:hAnsi="Times New Roman" w:cs="Times New Roman"/>
          <w:sz w:val="28"/>
          <w:szCs w:val="28"/>
        </w:rPr>
        <w:t>Звідки до Києва прибули гості?</w:t>
      </w:r>
    </w:p>
    <w:p w:rsidR="00BD44AD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BD44AD">
        <w:rPr>
          <w:rFonts w:ascii="Times New Roman" w:hAnsi="Times New Roman" w:cs="Times New Roman"/>
          <w:sz w:val="28"/>
          <w:szCs w:val="28"/>
        </w:rPr>
        <w:t>Де саме був голова райради, коли до його приймальні завітали туристи?</w:t>
      </w:r>
    </w:p>
    <w:p w:rsidR="00BD44AD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BD44AD">
        <w:rPr>
          <w:rFonts w:ascii="Times New Roman" w:hAnsi="Times New Roman" w:cs="Times New Roman"/>
          <w:sz w:val="28"/>
          <w:szCs w:val="28"/>
        </w:rPr>
        <w:t>Чому сержант вирішив, що туристи – виховані, культурні люди?</w:t>
      </w:r>
    </w:p>
    <w:p w:rsidR="00BD44AD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BD44AD">
        <w:rPr>
          <w:rFonts w:ascii="Times New Roman" w:hAnsi="Times New Roman" w:cs="Times New Roman"/>
          <w:sz w:val="28"/>
          <w:szCs w:val="28"/>
        </w:rPr>
        <w:t>Що це за канадці, які знають українську мову і дбають про неї?</w:t>
      </w:r>
    </w:p>
    <w:p w:rsidR="00BD44AD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BD44AD">
        <w:rPr>
          <w:rFonts w:ascii="Times New Roman" w:hAnsi="Times New Roman" w:cs="Times New Roman"/>
          <w:sz w:val="28"/>
          <w:szCs w:val="28"/>
        </w:rPr>
        <w:t>Яке іншомовне слово гостей із Канади міліціонер замінив українським літературним відповідником? Поміркуйте, чи варто надмірно вживати слова іншомовного походження?</w:t>
      </w:r>
    </w:p>
    <w:p w:rsidR="00BD44AD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BD44AD">
        <w:rPr>
          <w:rFonts w:ascii="Times New Roman" w:hAnsi="Times New Roman" w:cs="Times New Roman"/>
          <w:sz w:val="28"/>
          <w:szCs w:val="28"/>
        </w:rPr>
        <w:t xml:space="preserve">Які проблеми порушив П. </w:t>
      </w:r>
      <w:proofErr w:type="spellStart"/>
      <w:r w:rsidR="00BD44AD">
        <w:rPr>
          <w:rFonts w:ascii="Times New Roman" w:hAnsi="Times New Roman" w:cs="Times New Roman"/>
          <w:sz w:val="28"/>
          <w:szCs w:val="28"/>
        </w:rPr>
        <w:t>Глазовий</w:t>
      </w:r>
      <w:proofErr w:type="spellEnd"/>
      <w:r w:rsidR="00BD44AD">
        <w:rPr>
          <w:rFonts w:ascii="Times New Roman" w:hAnsi="Times New Roman" w:cs="Times New Roman"/>
          <w:sz w:val="28"/>
          <w:szCs w:val="28"/>
        </w:rPr>
        <w:t xml:space="preserve"> у гуморесці? </w:t>
      </w:r>
      <w:r>
        <w:rPr>
          <w:rFonts w:ascii="Times New Roman" w:hAnsi="Times New Roman" w:cs="Times New Roman"/>
          <w:sz w:val="28"/>
          <w:szCs w:val="28"/>
        </w:rPr>
        <w:t xml:space="preserve">Чи актуальні вони нині? 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▪ Байка «Похвала» – </w:t>
      </w:r>
      <w:hyperlink r:id="rId5" w:history="1">
        <w:r w:rsidRPr="0049464F">
          <w:rPr>
            <w:rStyle w:val="a3"/>
            <w:sz w:val="24"/>
            <w:szCs w:val="24"/>
          </w:rPr>
          <w:t>https://www.youtube.com/watch?v=-0ZeETvUFeI</w:t>
        </w:r>
      </w:hyperlink>
      <w:r w:rsidRPr="00494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Б е с і д а.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Яким постає перед нами павук? 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Якою показано муху? 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Чи дійсно павук говорить мусі правду щодо її зовнішнього вигляду?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З якою метою павук вихваляє муху?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Знайдіть мораль байки.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Які риси людської вдачі засуджує автор цими рядками?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Визначте головну думку твору.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Цей твір гумористичний чи сатиричний? 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Чим бійка відмінна від гуморески? </w:t>
      </w:r>
    </w:p>
    <w:p w:rsid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Заповніть таблицю.</w:t>
      </w:r>
    </w:p>
    <w:p w:rsidR="00677C49" w:rsidRDefault="00677C49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705" w:type="dxa"/>
        <w:tblLook w:val="04A0" w:firstRow="1" w:lastRow="0" w:firstColumn="1" w:lastColumn="0" w:noHBand="0" w:noVBand="1"/>
      </w:tblPr>
      <w:tblGrid>
        <w:gridCol w:w="3114"/>
        <w:gridCol w:w="3591"/>
      </w:tblGrid>
      <w:tr w:rsidR="0049464F" w:rsidTr="009F27E6">
        <w:trPr>
          <w:trHeight w:val="316"/>
        </w:trPr>
        <w:tc>
          <w:tcPr>
            <w:tcW w:w="3114" w:type="dxa"/>
          </w:tcPr>
          <w:p w:rsidR="0049464F" w:rsidRPr="0049464F" w:rsidRDefault="0049464F" w:rsidP="00BD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64F">
              <w:rPr>
                <w:rFonts w:ascii="Times New Roman" w:hAnsi="Times New Roman" w:cs="Times New Roman"/>
                <w:b/>
                <w:sz w:val="28"/>
                <w:szCs w:val="28"/>
              </w:rPr>
              <w:t>Художні засоби</w:t>
            </w:r>
          </w:p>
        </w:tc>
        <w:tc>
          <w:tcPr>
            <w:tcW w:w="3591" w:type="dxa"/>
          </w:tcPr>
          <w:p w:rsidR="0049464F" w:rsidRPr="0049464F" w:rsidRDefault="0049464F" w:rsidP="00BD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64F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Приклади</w:t>
            </w:r>
          </w:p>
        </w:tc>
      </w:tr>
      <w:tr w:rsidR="0049464F" w:rsidTr="009F27E6">
        <w:trPr>
          <w:trHeight w:val="316"/>
        </w:trPr>
        <w:tc>
          <w:tcPr>
            <w:tcW w:w="3114" w:type="dxa"/>
          </w:tcPr>
          <w:p w:rsidR="0049464F" w:rsidRDefault="0049464F" w:rsidP="00BD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Епітети</w:t>
            </w:r>
          </w:p>
        </w:tc>
        <w:tc>
          <w:tcPr>
            <w:tcW w:w="3591" w:type="dxa"/>
          </w:tcPr>
          <w:p w:rsidR="0049464F" w:rsidRDefault="0049464F" w:rsidP="00BD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4F" w:rsidTr="009F27E6">
        <w:trPr>
          <w:trHeight w:val="326"/>
        </w:trPr>
        <w:tc>
          <w:tcPr>
            <w:tcW w:w="3114" w:type="dxa"/>
          </w:tcPr>
          <w:p w:rsidR="0049464F" w:rsidRDefault="0049464F" w:rsidP="00BD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Метафори</w:t>
            </w:r>
          </w:p>
        </w:tc>
        <w:tc>
          <w:tcPr>
            <w:tcW w:w="3591" w:type="dxa"/>
          </w:tcPr>
          <w:p w:rsidR="0049464F" w:rsidRDefault="0049464F" w:rsidP="00BD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4F" w:rsidTr="009F27E6">
        <w:trPr>
          <w:trHeight w:val="316"/>
        </w:trPr>
        <w:tc>
          <w:tcPr>
            <w:tcW w:w="3114" w:type="dxa"/>
          </w:tcPr>
          <w:p w:rsidR="0049464F" w:rsidRDefault="0049464F" w:rsidP="00BD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</w:p>
        </w:tc>
        <w:tc>
          <w:tcPr>
            <w:tcW w:w="3591" w:type="dxa"/>
          </w:tcPr>
          <w:p w:rsidR="0049464F" w:rsidRDefault="0049464F" w:rsidP="00BD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4F" w:rsidTr="009F27E6">
        <w:trPr>
          <w:trHeight w:val="316"/>
        </w:trPr>
        <w:tc>
          <w:tcPr>
            <w:tcW w:w="3114" w:type="dxa"/>
          </w:tcPr>
          <w:p w:rsidR="0049464F" w:rsidRDefault="0049464F" w:rsidP="009F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Окличні речення</w:t>
            </w:r>
          </w:p>
        </w:tc>
        <w:tc>
          <w:tcPr>
            <w:tcW w:w="3591" w:type="dxa"/>
          </w:tcPr>
          <w:p w:rsidR="0049464F" w:rsidRDefault="0049464F" w:rsidP="00BD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C49" w:rsidRDefault="00677C49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▪ Складання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7E6" w:rsidRDefault="009F27E6" w:rsidP="00677C4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 а в л о  Г л а з о в и й (</w:t>
      </w:r>
      <w:r w:rsidRPr="009F27E6">
        <w:rPr>
          <w:rFonts w:ascii="Times New Roman" w:hAnsi="Times New Roman" w:cs="Times New Roman"/>
          <w:i/>
          <w:sz w:val="28"/>
          <w:szCs w:val="28"/>
        </w:rPr>
        <w:t>заголовок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27E6" w:rsidRDefault="009F27E6" w:rsidP="00677C4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(2 прикметника).</w:t>
      </w:r>
    </w:p>
    <w:p w:rsidR="009F27E6" w:rsidRDefault="009F27E6" w:rsidP="00677C4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 (3 дієслова).</w:t>
      </w:r>
    </w:p>
    <w:p w:rsidR="009F27E6" w:rsidRDefault="009F27E6" w:rsidP="00677C4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Ставлення </w:t>
      </w:r>
      <w:r w:rsidR="00677C49">
        <w:rPr>
          <w:rFonts w:ascii="Times New Roman" w:hAnsi="Times New Roman" w:cs="Times New Roman"/>
          <w:sz w:val="28"/>
          <w:szCs w:val="28"/>
        </w:rPr>
        <w:t xml:space="preserve">до теми </w:t>
      </w:r>
      <w:r>
        <w:rPr>
          <w:rFonts w:ascii="Times New Roman" w:hAnsi="Times New Roman" w:cs="Times New Roman"/>
          <w:sz w:val="28"/>
          <w:szCs w:val="28"/>
        </w:rPr>
        <w:t>(фраза з 4 слів).</w:t>
      </w:r>
    </w:p>
    <w:p w:rsidR="009F27E6" w:rsidRDefault="009F27E6" w:rsidP="00677C4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Синонім до </w:t>
      </w:r>
      <w:r w:rsidR="00677C49">
        <w:rPr>
          <w:rFonts w:ascii="Times New Roman" w:hAnsi="Times New Roman" w:cs="Times New Roman"/>
          <w:sz w:val="28"/>
          <w:szCs w:val="28"/>
        </w:rPr>
        <w:t>заголовка.</w:t>
      </w:r>
    </w:p>
    <w:p w:rsidR="009F27E6" w:rsidRDefault="009F27E6" w:rsidP="00BD44AD">
      <w:pPr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▪ Інтерактивна вправа – </w:t>
      </w:r>
      <w:hyperlink r:id="rId6" w:history="1">
        <w:r w:rsidRPr="009F27E6">
          <w:rPr>
            <w:rStyle w:val="a3"/>
            <w:sz w:val="24"/>
            <w:szCs w:val="24"/>
          </w:rPr>
          <w:t>https://learningapps.org/view2335519</w:t>
        </w:r>
      </w:hyperlink>
    </w:p>
    <w:p w:rsidR="009F27E6" w:rsidRPr="009F27E6" w:rsidRDefault="009F27E6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Одну з гуморесок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27E6">
        <w:rPr>
          <w:rFonts w:ascii="Times New Roman" w:hAnsi="Times New Roman" w:cs="Times New Roman"/>
          <w:i/>
          <w:sz w:val="28"/>
          <w:szCs w:val="28"/>
        </w:rPr>
        <w:t>на вибір</w:t>
      </w:r>
      <w:r>
        <w:rPr>
          <w:rFonts w:ascii="Times New Roman" w:hAnsi="Times New Roman" w:cs="Times New Roman"/>
          <w:sz w:val="28"/>
          <w:szCs w:val="28"/>
        </w:rPr>
        <w:t xml:space="preserve">) вивчити напам'ять. Підготуватися до контрольної роботи за творчістю Л. Глібова, С. Руданського,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64F" w:rsidRPr="0049464F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9464F" w:rsidRPr="00BD44AD" w:rsidRDefault="0049464F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44AD" w:rsidRPr="00BD44AD" w:rsidRDefault="00BD44AD" w:rsidP="00BD44A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D44AD" w:rsidRPr="00BD44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AD"/>
    <w:rsid w:val="00046328"/>
    <w:rsid w:val="0049464F"/>
    <w:rsid w:val="00677C49"/>
    <w:rsid w:val="009F27E6"/>
    <w:rsid w:val="00B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CA26D-0B28-4BF6-A5B9-3613270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4AD"/>
    <w:rPr>
      <w:color w:val="0000FF"/>
      <w:u w:val="single"/>
    </w:rPr>
  </w:style>
  <w:style w:type="table" w:styleId="a4">
    <w:name w:val="Table Grid"/>
    <w:basedOn w:val="a1"/>
    <w:uiPriority w:val="39"/>
    <w:rsid w:val="00494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2335519" TargetMode="External"/><Relationship Id="rId5" Type="http://schemas.openxmlformats.org/officeDocument/2006/relationships/hyperlink" Target="https://www.youtube.com/watch?v=-0ZeETvUFeI" TargetMode="External"/><Relationship Id="rId4" Type="http://schemas.openxmlformats.org/officeDocument/2006/relationships/hyperlink" Target="https://www.youtube.com/watch?v=cs0um-FBZ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2020-05-11T15:39:00Z</dcterms:created>
  <dcterms:modified xsi:type="dcterms:W3CDTF">2020-05-11T16:14:00Z</dcterms:modified>
</cp:coreProperties>
</file>