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F8" w:rsidRDefault="006E071B" w:rsidP="001E3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Сучасна українська література (огляд).</w:t>
      </w:r>
      <w:r w:rsidR="00A83695">
        <w:rPr>
          <w:rFonts w:ascii="Times New Roman" w:hAnsi="Times New Roman" w:cs="Times New Roman"/>
          <w:sz w:val="28"/>
          <w:szCs w:val="28"/>
        </w:rPr>
        <w:t xml:space="preserve"> Історико-культурна картина літератури кінця ХХ- початку ХХІ століття. </w:t>
      </w:r>
      <w:r w:rsidR="001E3CF8">
        <w:rPr>
          <w:rFonts w:ascii="Times New Roman" w:hAnsi="Times New Roman" w:cs="Times New Roman"/>
          <w:sz w:val="28"/>
          <w:szCs w:val="28"/>
        </w:rPr>
        <w:t xml:space="preserve">Стильове розмаїття, експериментаторство, пошуки нових форм і тем. </w:t>
      </w:r>
      <w:r w:rsidR="00E260A7">
        <w:rPr>
          <w:rFonts w:ascii="Times New Roman" w:hAnsi="Times New Roman" w:cs="Times New Roman"/>
          <w:sz w:val="28"/>
          <w:szCs w:val="28"/>
        </w:rPr>
        <w:t>Л</w:t>
      </w:r>
      <w:r w:rsidR="00A83695">
        <w:rPr>
          <w:rFonts w:ascii="Times New Roman" w:hAnsi="Times New Roman" w:cs="Times New Roman"/>
          <w:sz w:val="28"/>
          <w:szCs w:val="28"/>
        </w:rPr>
        <w:t>ітература елітна й масова. Постмодернізм як один із художніх напрямів мистецтва 90-х рр., його риси</w:t>
      </w:r>
      <w:r w:rsidR="00A00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71B" w:rsidRDefault="00A83695" w:rsidP="006E0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ТЛ: постмодернізм (повторення).</w:t>
      </w:r>
      <w:r w:rsidR="006E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F8" w:rsidRDefault="001E3CF8" w:rsidP="006E071B">
      <w:pPr>
        <w:rPr>
          <w:rFonts w:ascii="Times New Roman" w:hAnsi="Times New Roman" w:cs="Times New Roman"/>
          <w:sz w:val="28"/>
          <w:szCs w:val="28"/>
        </w:rPr>
      </w:pPr>
    </w:p>
    <w:p w:rsidR="001E3CF8" w:rsidRDefault="001E3CF8" w:rsidP="001E3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Ознайомтеся з планом уроку</w:t>
      </w:r>
    </w:p>
    <w:p w:rsidR="00B27A9F" w:rsidRDefault="00B27A9F" w:rsidP="0090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539F">
        <w:rPr>
          <w:rFonts w:ascii="Times New Roman" w:hAnsi="Times New Roman" w:cs="Times New Roman"/>
          <w:sz w:val="28"/>
          <w:szCs w:val="28"/>
        </w:rPr>
        <w:t>Основні тенденції розвитку літератури кінця ХХ – початку ХХІ століття.</w:t>
      </w:r>
    </w:p>
    <w:p w:rsidR="00FC3C5E" w:rsidRDefault="00FC3C5E" w:rsidP="0090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Основні риси постмодернізму. </w:t>
      </w:r>
    </w:p>
    <w:p w:rsidR="00E260A7" w:rsidRDefault="00FC3C5E" w:rsidP="0090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A7">
        <w:rPr>
          <w:rFonts w:ascii="Times New Roman" w:hAnsi="Times New Roman" w:cs="Times New Roman"/>
          <w:sz w:val="28"/>
          <w:szCs w:val="28"/>
        </w:rPr>
        <w:t>. Літературні угруповання кінця ХХ століття.</w:t>
      </w:r>
    </w:p>
    <w:p w:rsidR="00E260A7" w:rsidRDefault="00E11F69" w:rsidP="0090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0A7">
        <w:rPr>
          <w:rFonts w:ascii="Times New Roman" w:hAnsi="Times New Roman" w:cs="Times New Roman"/>
          <w:sz w:val="28"/>
          <w:szCs w:val="28"/>
        </w:rPr>
        <w:t>. Художні здобутки  сучасної української прози</w:t>
      </w:r>
      <w:r>
        <w:rPr>
          <w:rFonts w:ascii="Times New Roman" w:hAnsi="Times New Roman" w:cs="Times New Roman"/>
          <w:sz w:val="28"/>
          <w:szCs w:val="28"/>
        </w:rPr>
        <w:t xml:space="preserve"> та поезії</w:t>
      </w:r>
      <w:r w:rsidR="00E260A7">
        <w:rPr>
          <w:rFonts w:ascii="Times New Roman" w:hAnsi="Times New Roman" w:cs="Times New Roman"/>
          <w:sz w:val="28"/>
          <w:szCs w:val="28"/>
        </w:rPr>
        <w:t>.</w:t>
      </w:r>
    </w:p>
    <w:p w:rsidR="001E3CF8" w:rsidRDefault="00D85890" w:rsidP="001E3CF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CF8">
        <w:rPr>
          <w:rFonts w:ascii="Times New Roman" w:hAnsi="Times New Roman" w:cs="Times New Roman"/>
          <w:sz w:val="28"/>
          <w:szCs w:val="28"/>
        </w:rPr>
        <w:t>Як відомо, література є своєрідним дзеркалом, в якому відображається життя людини й суспільства загалом. Крім цього, література впливає на формування суспільної свідомості, реагує на будь-які зміни в житті свого народу.</w:t>
      </w:r>
      <w:r w:rsidR="001E3CF8">
        <w:rPr>
          <w:rFonts w:ascii="Times New Roman" w:hAnsi="Times New Roman" w:cs="Times New Roman"/>
          <w:sz w:val="28"/>
          <w:szCs w:val="28"/>
        </w:rPr>
        <w:t xml:space="preserve"> Д</w:t>
      </w:r>
      <w:r w:rsidRPr="001E3CF8">
        <w:rPr>
          <w:rFonts w:ascii="Times New Roman" w:hAnsi="Times New Roman" w:cs="Times New Roman"/>
          <w:sz w:val="28"/>
          <w:szCs w:val="28"/>
        </w:rPr>
        <w:t xml:space="preserve">ля повноцінного розкриття свого таланту митцю необхідна свобода творчості. У тоталітарному суспільстві, де насаджувалася ідеологія правлячої партії, в умовах жорсткої цензури ні про яку свободу не могло бути й мови. </w:t>
      </w:r>
      <w:r w:rsidR="009B12E7" w:rsidRPr="001E3CF8">
        <w:rPr>
          <w:rFonts w:ascii="Times New Roman" w:hAnsi="Times New Roman" w:cs="Times New Roman"/>
          <w:sz w:val="28"/>
          <w:szCs w:val="28"/>
        </w:rPr>
        <w:t xml:space="preserve">Тому своєрідним </w:t>
      </w:r>
      <w:r w:rsidR="009B12E7" w:rsidRPr="001E3CF8">
        <w:rPr>
          <w:rFonts w:ascii="Times New Roman" w:hAnsi="Times New Roman" w:cs="Times New Roman"/>
          <w:b/>
          <w:sz w:val="28"/>
          <w:szCs w:val="28"/>
        </w:rPr>
        <w:t>другим ренесансом</w:t>
      </w:r>
      <w:r w:rsidR="009B12E7" w:rsidRPr="001E3CF8">
        <w:rPr>
          <w:rFonts w:ascii="Times New Roman" w:hAnsi="Times New Roman" w:cs="Times New Roman"/>
          <w:sz w:val="28"/>
          <w:szCs w:val="28"/>
        </w:rPr>
        <w:t xml:space="preserve"> української літератури </w:t>
      </w:r>
      <w:r w:rsidR="00A50DBC" w:rsidRPr="001E3CF8">
        <w:rPr>
          <w:rFonts w:ascii="Times New Roman" w:hAnsi="Times New Roman" w:cs="Times New Roman"/>
          <w:sz w:val="28"/>
          <w:szCs w:val="28"/>
        </w:rPr>
        <w:t xml:space="preserve">(перший, як відомо, датується 20-ми роками) </w:t>
      </w:r>
      <w:r w:rsidR="009B12E7" w:rsidRPr="001E3CF8">
        <w:rPr>
          <w:rFonts w:ascii="Times New Roman" w:hAnsi="Times New Roman" w:cs="Times New Roman"/>
          <w:sz w:val="28"/>
          <w:szCs w:val="28"/>
        </w:rPr>
        <w:t xml:space="preserve">можна вважати </w:t>
      </w:r>
      <w:r w:rsidR="009B12E7" w:rsidRPr="001E3CF8">
        <w:rPr>
          <w:rFonts w:ascii="Times New Roman" w:hAnsi="Times New Roman" w:cs="Times New Roman"/>
          <w:b/>
          <w:sz w:val="28"/>
          <w:szCs w:val="28"/>
        </w:rPr>
        <w:t>кінец</w:t>
      </w:r>
      <w:r w:rsidR="00A50DBC" w:rsidRPr="001E3CF8">
        <w:rPr>
          <w:rFonts w:ascii="Times New Roman" w:hAnsi="Times New Roman" w:cs="Times New Roman"/>
          <w:b/>
          <w:sz w:val="28"/>
          <w:szCs w:val="28"/>
        </w:rPr>
        <w:t>ь 80-х-початок 90-х років</w:t>
      </w:r>
      <w:r w:rsidR="00A50DBC" w:rsidRPr="001E3CF8">
        <w:rPr>
          <w:rFonts w:ascii="Times New Roman" w:hAnsi="Times New Roman" w:cs="Times New Roman"/>
          <w:sz w:val="28"/>
          <w:szCs w:val="28"/>
        </w:rPr>
        <w:t>, час, коли в СРСР відбувалися так звані «</w:t>
      </w:r>
      <w:proofErr w:type="spellStart"/>
      <w:r w:rsidR="00A50DBC" w:rsidRPr="001E3CF8">
        <w:rPr>
          <w:rFonts w:ascii="Times New Roman" w:hAnsi="Times New Roman" w:cs="Times New Roman"/>
          <w:sz w:val="28"/>
          <w:szCs w:val="28"/>
        </w:rPr>
        <w:t>перебудовні</w:t>
      </w:r>
      <w:proofErr w:type="spellEnd"/>
      <w:r w:rsidR="00A50DBC" w:rsidRPr="001E3CF8">
        <w:rPr>
          <w:rFonts w:ascii="Times New Roman" w:hAnsi="Times New Roman" w:cs="Times New Roman"/>
          <w:sz w:val="28"/>
          <w:szCs w:val="28"/>
        </w:rPr>
        <w:t xml:space="preserve">» процеси і здобуття Україною незалежності. </w:t>
      </w:r>
    </w:p>
    <w:p w:rsidR="00D85890" w:rsidRPr="001E3CF8" w:rsidRDefault="001E3CF8" w:rsidP="001E3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0DBC" w:rsidRPr="001E3CF8">
        <w:rPr>
          <w:rFonts w:ascii="Times New Roman" w:hAnsi="Times New Roman" w:cs="Times New Roman"/>
          <w:sz w:val="28"/>
          <w:szCs w:val="28"/>
        </w:rPr>
        <w:t>Атмосфера передчуття кардинальних змін у життя української нації, а згодом розбудова власної  суверенної держави змінили характер розвитку літературного процесу.</w:t>
      </w:r>
      <w:r w:rsidR="00A73320" w:rsidRPr="001E3CF8">
        <w:rPr>
          <w:rFonts w:ascii="Times New Roman" w:hAnsi="Times New Roman" w:cs="Times New Roman"/>
          <w:sz w:val="28"/>
          <w:szCs w:val="28"/>
        </w:rPr>
        <w:t xml:space="preserve"> Руйнування </w:t>
      </w:r>
      <w:proofErr w:type="spellStart"/>
      <w:r w:rsidR="00A73320" w:rsidRPr="001E3CF8">
        <w:rPr>
          <w:rFonts w:ascii="Times New Roman" w:hAnsi="Times New Roman" w:cs="Times New Roman"/>
          <w:sz w:val="28"/>
          <w:szCs w:val="28"/>
        </w:rPr>
        <w:t>соцреалістичних</w:t>
      </w:r>
      <w:proofErr w:type="spellEnd"/>
      <w:r w:rsidR="00A73320" w:rsidRPr="001E3CF8">
        <w:rPr>
          <w:rFonts w:ascii="Times New Roman" w:hAnsi="Times New Roman" w:cs="Times New Roman"/>
          <w:sz w:val="28"/>
          <w:szCs w:val="28"/>
        </w:rPr>
        <w:t xml:space="preserve"> канонів, радянських </w:t>
      </w:r>
      <w:proofErr w:type="spellStart"/>
      <w:r w:rsidR="00A73320" w:rsidRPr="001E3CF8">
        <w:rPr>
          <w:rFonts w:ascii="Times New Roman" w:hAnsi="Times New Roman" w:cs="Times New Roman"/>
          <w:sz w:val="28"/>
          <w:szCs w:val="28"/>
        </w:rPr>
        <w:t>стеоретипів</w:t>
      </w:r>
      <w:proofErr w:type="spellEnd"/>
      <w:r w:rsidR="00A73320" w:rsidRPr="001E3CF8">
        <w:rPr>
          <w:rFonts w:ascii="Times New Roman" w:hAnsi="Times New Roman" w:cs="Times New Roman"/>
          <w:sz w:val="28"/>
          <w:szCs w:val="28"/>
        </w:rPr>
        <w:t>, відкриття «залізної завіси» призвело до пошуків нових форм зображення дійсності.</w:t>
      </w:r>
      <w:r w:rsidR="00334DAF" w:rsidRPr="001E3CF8">
        <w:rPr>
          <w:rFonts w:ascii="Times New Roman" w:hAnsi="Times New Roman" w:cs="Times New Roman"/>
          <w:sz w:val="28"/>
          <w:szCs w:val="28"/>
        </w:rPr>
        <w:t xml:space="preserve"> Та зняття табу з раніше заборонених тем, можливість опублікувати будь-яку книгу за власний рахунок, суцільне експериментаторство з формою призвели до появи низькопробної масової літератури. Як слушно зауважила Ліна Костенко, </w:t>
      </w:r>
      <w:r w:rsidR="00A35A2B" w:rsidRPr="001E3CF8">
        <w:rPr>
          <w:rFonts w:ascii="Times New Roman" w:hAnsi="Times New Roman" w:cs="Times New Roman"/>
          <w:sz w:val="28"/>
          <w:szCs w:val="28"/>
        </w:rPr>
        <w:t xml:space="preserve">«література зробилася, як блошиний ринок – хто що має, несе на продаж». </w:t>
      </w:r>
      <w:r w:rsidR="00A35A2B" w:rsidRPr="001E3CF8">
        <w:rPr>
          <w:rFonts w:ascii="Times New Roman" w:hAnsi="Times New Roman" w:cs="Times New Roman"/>
          <w:b/>
          <w:sz w:val="28"/>
          <w:szCs w:val="28"/>
        </w:rPr>
        <w:t>Масова література,</w:t>
      </w:r>
      <w:r w:rsidR="00A35A2B" w:rsidRPr="001E3CF8">
        <w:rPr>
          <w:rFonts w:ascii="Times New Roman" w:hAnsi="Times New Roman" w:cs="Times New Roman"/>
          <w:sz w:val="28"/>
          <w:szCs w:val="28"/>
        </w:rPr>
        <w:t xml:space="preserve">  розрахована на </w:t>
      </w:r>
      <w:r w:rsidR="00A35A2B" w:rsidRPr="001E3CF8">
        <w:rPr>
          <w:rFonts w:ascii="Times New Roman" w:hAnsi="Times New Roman" w:cs="Times New Roman"/>
          <w:b/>
          <w:sz w:val="28"/>
          <w:szCs w:val="28"/>
        </w:rPr>
        <w:t>невибагливого</w:t>
      </w:r>
      <w:r w:rsidR="00A35A2B" w:rsidRPr="001E3CF8">
        <w:rPr>
          <w:rFonts w:ascii="Times New Roman" w:hAnsi="Times New Roman" w:cs="Times New Roman"/>
          <w:sz w:val="28"/>
          <w:szCs w:val="28"/>
        </w:rPr>
        <w:t xml:space="preserve"> читача, привертає увагу примітивним сюжетом, який базується на готових «виграшних» темах, поверховістю висвітлення тематики, </w:t>
      </w:r>
      <w:r w:rsidR="003E5DD6" w:rsidRPr="001E3CF8">
        <w:rPr>
          <w:rFonts w:ascii="Times New Roman" w:hAnsi="Times New Roman" w:cs="Times New Roman"/>
          <w:sz w:val="28"/>
          <w:szCs w:val="28"/>
        </w:rPr>
        <w:t xml:space="preserve">стереотипністю </w:t>
      </w:r>
      <w:proofErr w:type="spellStart"/>
      <w:r w:rsidR="003E5DD6" w:rsidRPr="001E3CF8">
        <w:rPr>
          <w:rFonts w:ascii="Times New Roman" w:hAnsi="Times New Roman" w:cs="Times New Roman"/>
          <w:sz w:val="28"/>
          <w:szCs w:val="28"/>
        </w:rPr>
        <w:t>іміджів</w:t>
      </w:r>
      <w:proofErr w:type="spellEnd"/>
      <w:r w:rsidR="003E5DD6" w:rsidRPr="001E3CF8">
        <w:rPr>
          <w:rFonts w:ascii="Times New Roman" w:hAnsi="Times New Roman" w:cs="Times New Roman"/>
          <w:sz w:val="28"/>
          <w:szCs w:val="28"/>
        </w:rPr>
        <w:t xml:space="preserve"> героїв (супермен, ексцентричний детектив,</w:t>
      </w:r>
      <w:r w:rsidR="00F17009" w:rsidRPr="001E3CF8">
        <w:rPr>
          <w:rFonts w:ascii="Times New Roman" w:hAnsi="Times New Roman" w:cs="Times New Roman"/>
          <w:sz w:val="28"/>
          <w:szCs w:val="28"/>
        </w:rPr>
        <w:t xml:space="preserve"> </w:t>
      </w:r>
      <w:r w:rsidR="001365B7" w:rsidRPr="001E3C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65B7" w:rsidRPr="001E3CF8">
        <w:rPr>
          <w:rFonts w:ascii="Times New Roman" w:hAnsi="Times New Roman" w:cs="Times New Roman"/>
          <w:sz w:val="28"/>
          <w:szCs w:val="28"/>
        </w:rPr>
        <w:t>попелюшка</w:t>
      </w:r>
      <w:proofErr w:type="spellEnd"/>
      <w:r w:rsidR="001365B7" w:rsidRPr="001E3CF8">
        <w:rPr>
          <w:rFonts w:ascii="Times New Roman" w:hAnsi="Times New Roman" w:cs="Times New Roman"/>
          <w:sz w:val="28"/>
          <w:szCs w:val="28"/>
        </w:rPr>
        <w:t xml:space="preserve">»), </w:t>
      </w:r>
      <w:r w:rsidR="000C0654" w:rsidRPr="001E3CF8">
        <w:rPr>
          <w:rFonts w:ascii="Times New Roman" w:hAnsi="Times New Roman" w:cs="Times New Roman"/>
          <w:sz w:val="28"/>
          <w:szCs w:val="28"/>
        </w:rPr>
        <w:t xml:space="preserve">відсутністю соціальної критики, </w:t>
      </w:r>
      <w:r w:rsidR="00A35A2B" w:rsidRPr="001E3CF8">
        <w:rPr>
          <w:rFonts w:ascii="Times New Roman" w:hAnsi="Times New Roman" w:cs="Times New Roman"/>
          <w:sz w:val="28"/>
          <w:szCs w:val="28"/>
        </w:rPr>
        <w:t xml:space="preserve">епатажними висловами, серед яких часто трапляється і нецензурна лексика. До масової літератури належать </w:t>
      </w:r>
      <w:r w:rsidR="00A35A2B" w:rsidRPr="001E3CF8">
        <w:rPr>
          <w:rFonts w:ascii="Times New Roman" w:hAnsi="Times New Roman" w:cs="Times New Roman"/>
          <w:sz w:val="28"/>
          <w:szCs w:val="28"/>
        </w:rPr>
        <w:lastRenderedPageBreak/>
        <w:t xml:space="preserve">любовні, еротичні, детективні та кримінальні романи, бойовики, кримінальні драми, </w:t>
      </w:r>
      <w:proofErr w:type="spellStart"/>
      <w:r w:rsidR="00A35A2B" w:rsidRPr="001E3CF8">
        <w:rPr>
          <w:rFonts w:ascii="Times New Roman" w:hAnsi="Times New Roman" w:cs="Times New Roman"/>
          <w:sz w:val="28"/>
          <w:szCs w:val="28"/>
        </w:rPr>
        <w:t>фентезі</w:t>
      </w:r>
      <w:proofErr w:type="spellEnd"/>
      <w:r w:rsidR="00A35A2B" w:rsidRPr="001E3CF8">
        <w:rPr>
          <w:rFonts w:ascii="Times New Roman" w:hAnsi="Times New Roman" w:cs="Times New Roman"/>
          <w:sz w:val="28"/>
          <w:szCs w:val="28"/>
        </w:rPr>
        <w:t>, трилери, мелодрами</w:t>
      </w:r>
      <w:r w:rsidR="004A5EDD" w:rsidRPr="001E3CF8">
        <w:rPr>
          <w:rFonts w:ascii="Times New Roman" w:hAnsi="Times New Roman" w:cs="Times New Roman"/>
          <w:sz w:val="28"/>
          <w:szCs w:val="28"/>
        </w:rPr>
        <w:t>.</w:t>
      </w:r>
      <w:r w:rsidR="009C19B3" w:rsidRPr="001E3CF8">
        <w:rPr>
          <w:rFonts w:ascii="Times New Roman" w:hAnsi="Times New Roman" w:cs="Times New Roman"/>
          <w:sz w:val="28"/>
          <w:szCs w:val="28"/>
        </w:rPr>
        <w:t xml:space="preserve"> Масову літературу представляють такі українські письменники,</w:t>
      </w:r>
      <w:r>
        <w:rPr>
          <w:rFonts w:ascii="Times New Roman" w:hAnsi="Times New Roman" w:cs="Times New Roman"/>
          <w:sz w:val="28"/>
          <w:szCs w:val="28"/>
        </w:rPr>
        <w:t xml:space="preserve"> як Ірена Карпа, </w:t>
      </w:r>
      <w:proofErr w:type="spellStart"/>
      <w:r w:rsidR="009C19B3" w:rsidRPr="001E3CF8">
        <w:rPr>
          <w:rFonts w:ascii="Times New Roman" w:hAnsi="Times New Roman" w:cs="Times New Roman"/>
          <w:sz w:val="28"/>
          <w:szCs w:val="28"/>
        </w:rPr>
        <w:t>Люко</w:t>
      </w:r>
      <w:proofErr w:type="spellEnd"/>
      <w:r w:rsidR="009C19B3" w:rsidRPr="001E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B3" w:rsidRPr="001E3CF8">
        <w:rPr>
          <w:rFonts w:ascii="Times New Roman" w:hAnsi="Times New Roman" w:cs="Times New Roman"/>
          <w:sz w:val="28"/>
          <w:szCs w:val="28"/>
        </w:rPr>
        <w:t>Дашвар</w:t>
      </w:r>
      <w:proofErr w:type="spellEnd"/>
      <w:r w:rsidR="009C19B3" w:rsidRPr="001E3CF8">
        <w:rPr>
          <w:rFonts w:ascii="Times New Roman" w:hAnsi="Times New Roman" w:cs="Times New Roman"/>
          <w:sz w:val="28"/>
          <w:szCs w:val="28"/>
        </w:rPr>
        <w:t xml:space="preserve">, Андрій </w:t>
      </w:r>
      <w:proofErr w:type="spellStart"/>
      <w:r w:rsidR="009C19B3" w:rsidRPr="001E3CF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9C19B3" w:rsidRPr="001E3CF8">
        <w:rPr>
          <w:rFonts w:ascii="Times New Roman" w:hAnsi="Times New Roman" w:cs="Times New Roman"/>
          <w:sz w:val="28"/>
          <w:szCs w:val="28"/>
        </w:rPr>
        <w:t xml:space="preserve">, Сергій </w:t>
      </w:r>
      <w:proofErr w:type="spellStart"/>
      <w:r w:rsidR="009C19B3" w:rsidRPr="001E3CF8">
        <w:rPr>
          <w:rFonts w:ascii="Times New Roman" w:hAnsi="Times New Roman" w:cs="Times New Roman"/>
          <w:sz w:val="28"/>
          <w:szCs w:val="28"/>
        </w:rPr>
        <w:t>Ухачевський</w:t>
      </w:r>
      <w:proofErr w:type="spellEnd"/>
      <w:r w:rsidR="00197FAC" w:rsidRPr="001E3CF8">
        <w:rPr>
          <w:rFonts w:ascii="Times New Roman" w:hAnsi="Times New Roman" w:cs="Times New Roman"/>
          <w:sz w:val="28"/>
          <w:szCs w:val="28"/>
        </w:rPr>
        <w:t xml:space="preserve">, брати </w:t>
      </w:r>
      <w:proofErr w:type="spellStart"/>
      <w:r w:rsidR="00197FAC" w:rsidRPr="001E3CF8">
        <w:rPr>
          <w:rFonts w:ascii="Times New Roman" w:hAnsi="Times New Roman" w:cs="Times New Roman"/>
          <w:sz w:val="28"/>
          <w:szCs w:val="28"/>
        </w:rPr>
        <w:t>Капранови</w:t>
      </w:r>
      <w:proofErr w:type="spellEnd"/>
      <w:r w:rsidR="00197FAC" w:rsidRPr="001E3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FAC" w:rsidRPr="001E3CF8">
        <w:rPr>
          <w:rFonts w:ascii="Times New Roman" w:hAnsi="Times New Roman" w:cs="Times New Roman"/>
          <w:sz w:val="28"/>
          <w:szCs w:val="28"/>
        </w:rPr>
        <w:t>ЛесьПодрев’янський</w:t>
      </w:r>
      <w:proofErr w:type="spellEnd"/>
      <w:r w:rsidR="00197FAC" w:rsidRPr="001E3CF8">
        <w:rPr>
          <w:rFonts w:ascii="Times New Roman" w:hAnsi="Times New Roman" w:cs="Times New Roman"/>
          <w:sz w:val="28"/>
          <w:szCs w:val="28"/>
        </w:rPr>
        <w:t>.</w:t>
      </w:r>
      <w:r w:rsidR="00B424F3" w:rsidRPr="001E3CF8">
        <w:rPr>
          <w:rFonts w:ascii="Times New Roman" w:hAnsi="Times New Roman" w:cs="Times New Roman"/>
          <w:sz w:val="28"/>
          <w:szCs w:val="28"/>
        </w:rPr>
        <w:t xml:space="preserve"> Захоплення «легким чтивом» свідчить про низьку загальну  культуру, відсутність естетичних смаків.</w:t>
      </w:r>
      <w:r w:rsidR="00390F0C" w:rsidRPr="001E3CF8">
        <w:rPr>
          <w:rFonts w:ascii="Times New Roman" w:hAnsi="Times New Roman" w:cs="Times New Roman"/>
          <w:sz w:val="28"/>
          <w:szCs w:val="28"/>
        </w:rPr>
        <w:t xml:space="preserve"> Проте паралельно з масовою розвивається й </w:t>
      </w:r>
      <w:r w:rsidR="00390F0C" w:rsidRPr="001E3CF8">
        <w:rPr>
          <w:rFonts w:ascii="Times New Roman" w:hAnsi="Times New Roman" w:cs="Times New Roman"/>
          <w:b/>
          <w:sz w:val="28"/>
          <w:szCs w:val="28"/>
        </w:rPr>
        <w:t>елітарна література</w:t>
      </w:r>
      <w:r w:rsidR="00B424F3" w:rsidRPr="001E3CF8">
        <w:rPr>
          <w:rFonts w:ascii="Times New Roman" w:hAnsi="Times New Roman" w:cs="Times New Roman"/>
          <w:sz w:val="28"/>
          <w:szCs w:val="28"/>
        </w:rPr>
        <w:t xml:space="preserve"> </w:t>
      </w:r>
      <w:r w:rsidR="00390F0C" w:rsidRPr="001E3CF8">
        <w:rPr>
          <w:rFonts w:ascii="Times New Roman" w:hAnsi="Times New Roman" w:cs="Times New Roman"/>
          <w:sz w:val="28"/>
          <w:szCs w:val="28"/>
        </w:rPr>
        <w:t xml:space="preserve">, яка продовжує традиції </w:t>
      </w:r>
      <w:r w:rsidR="00390F0C" w:rsidRPr="001E3CF8">
        <w:rPr>
          <w:rFonts w:ascii="Times New Roman" w:hAnsi="Times New Roman" w:cs="Times New Roman"/>
          <w:b/>
          <w:sz w:val="28"/>
          <w:szCs w:val="28"/>
        </w:rPr>
        <w:t xml:space="preserve">інтелектуальної </w:t>
      </w:r>
      <w:r w:rsidR="00390F0C" w:rsidRPr="001E3CF8">
        <w:rPr>
          <w:rFonts w:ascii="Times New Roman" w:hAnsi="Times New Roman" w:cs="Times New Roman"/>
          <w:sz w:val="28"/>
          <w:szCs w:val="28"/>
        </w:rPr>
        <w:t>прози.</w:t>
      </w:r>
      <w:r w:rsidR="00C56B6D" w:rsidRPr="001E3CF8">
        <w:rPr>
          <w:rFonts w:ascii="Times New Roman" w:hAnsi="Times New Roman" w:cs="Times New Roman"/>
          <w:sz w:val="28"/>
          <w:szCs w:val="28"/>
        </w:rPr>
        <w:t xml:space="preserve"> Ця література призначена для </w:t>
      </w:r>
      <w:r w:rsidR="00C56B6D" w:rsidRPr="001E3CF8">
        <w:rPr>
          <w:rFonts w:ascii="Times New Roman" w:hAnsi="Times New Roman" w:cs="Times New Roman"/>
          <w:b/>
          <w:sz w:val="28"/>
          <w:szCs w:val="28"/>
        </w:rPr>
        <w:t>обраних</w:t>
      </w:r>
      <w:r w:rsidR="00C56B6D" w:rsidRPr="001E3CF8">
        <w:rPr>
          <w:rFonts w:ascii="Times New Roman" w:hAnsi="Times New Roman" w:cs="Times New Roman"/>
          <w:sz w:val="28"/>
          <w:szCs w:val="28"/>
        </w:rPr>
        <w:t xml:space="preserve"> читачів, які в змозі оцінити вишукану інтелектуальну «гру» письменника, </w:t>
      </w:r>
      <w:proofErr w:type="spellStart"/>
      <w:r w:rsidR="00C56B6D" w:rsidRPr="001E3CF8">
        <w:rPr>
          <w:rFonts w:ascii="Times New Roman" w:hAnsi="Times New Roman" w:cs="Times New Roman"/>
          <w:sz w:val="28"/>
          <w:szCs w:val="28"/>
        </w:rPr>
        <w:t>небанальність</w:t>
      </w:r>
      <w:proofErr w:type="spellEnd"/>
      <w:r w:rsidR="00C56B6D" w:rsidRPr="001E3CF8">
        <w:rPr>
          <w:rFonts w:ascii="Times New Roman" w:hAnsi="Times New Roman" w:cs="Times New Roman"/>
          <w:sz w:val="28"/>
          <w:szCs w:val="28"/>
        </w:rPr>
        <w:t xml:space="preserve"> його слововживання. </w:t>
      </w:r>
    </w:p>
    <w:p w:rsidR="001678E9" w:rsidRDefault="001678E9" w:rsidP="001E3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Хоча окремі літературознавці проти такої хронології, </w:t>
      </w:r>
      <w:r w:rsidR="00A93021">
        <w:rPr>
          <w:rFonts w:ascii="Times New Roman" w:hAnsi="Times New Roman" w:cs="Times New Roman"/>
          <w:sz w:val="28"/>
          <w:szCs w:val="28"/>
        </w:rPr>
        <w:t>творчість письменників співвідносять із десятиріччям, в якому вони дебютували і найповніше розкрили свій талант</w:t>
      </w:r>
      <w:r w:rsidR="00005428">
        <w:rPr>
          <w:rFonts w:ascii="Times New Roman" w:hAnsi="Times New Roman" w:cs="Times New Roman"/>
          <w:sz w:val="28"/>
          <w:szCs w:val="28"/>
        </w:rPr>
        <w:t xml:space="preserve">, </w:t>
      </w:r>
      <w:r w:rsidR="00A930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93021">
        <w:rPr>
          <w:rFonts w:ascii="Times New Roman" w:hAnsi="Times New Roman" w:cs="Times New Roman"/>
          <w:sz w:val="28"/>
          <w:szCs w:val="28"/>
        </w:rPr>
        <w:t>вісімдесятники</w:t>
      </w:r>
      <w:proofErr w:type="spellEnd"/>
      <w:r w:rsidR="00A9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021">
        <w:rPr>
          <w:rFonts w:ascii="Times New Roman" w:hAnsi="Times New Roman" w:cs="Times New Roman"/>
          <w:sz w:val="28"/>
          <w:szCs w:val="28"/>
        </w:rPr>
        <w:t>дев</w:t>
      </w:r>
      <w:r w:rsidR="00A93021" w:rsidRPr="00A93021">
        <w:rPr>
          <w:rFonts w:ascii="Times New Roman" w:hAnsi="Times New Roman" w:cs="Times New Roman"/>
          <w:sz w:val="28"/>
          <w:szCs w:val="28"/>
        </w:rPr>
        <w:t>’</w:t>
      </w:r>
      <w:r w:rsidR="00A93021">
        <w:rPr>
          <w:rFonts w:ascii="Times New Roman" w:hAnsi="Times New Roman" w:cs="Times New Roman"/>
          <w:sz w:val="28"/>
          <w:szCs w:val="28"/>
        </w:rPr>
        <w:t>яностики</w:t>
      </w:r>
      <w:proofErr w:type="spellEnd"/>
      <w:r w:rsidR="00A9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021" w:rsidRPr="00A93021">
        <w:rPr>
          <w:rFonts w:ascii="Times New Roman" w:hAnsi="Times New Roman" w:cs="Times New Roman"/>
          <w:sz w:val="28"/>
          <w:szCs w:val="28"/>
        </w:rPr>
        <w:t>двотисячники</w:t>
      </w:r>
      <w:proofErr w:type="spellEnd"/>
      <w:r w:rsidR="00A93021" w:rsidRPr="00A93021">
        <w:rPr>
          <w:rFonts w:ascii="Times New Roman" w:hAnsi="Times New Roman" w:cs="Times New Roman"/>
          <w:sz w:val="28"/>
          <w:szCs w:val="28"/>
        </w:rPr>
        <w:t xml:space="preserve">. </w:t>
      </w:r>
      <w:r w:rsidR="00A93021">
        <w:rPr>
          <w:rFonts w:ascii="Times New Roman" w:hAnsi="Times New Roman" w:cs="Times New Roman"/>
          <w:sz w:val="28"/>
          <w:szCs w:val="28"/>
        </w:rPr>
        <w:t xml:space="preserve">Звичайно, такий поділ є умовним, проте у творчості представників певного покоління </w:t>
      </w:r>
      <w:r w:rsidR="00005428">
        <w:rPr>
          <w:rFonts w:ascii="Times New Roman" w:hAnsi="Times New Roman" w:cs="Times New Roman"/>
          <w:sz w:val="28"/>
          <w:szCs w:val="28"/>
        </w:rPr>
        <w:t xml:space="preserve">спостерігаються подібні тенденції. Покоління </w:t>
      </w:r>
      <w:proofErr w:type="spellStart"/>
      <w:r w:rsidR="00005428">
        <w:rPr>
          <w:rFonts w:ascii="Times New Roman" w:hAnsi="Times New Roman" w:cs="Times New Roman"/>
          <w:sz w:val="28"/>
          <w:szCs w:val="28"/>
        </w:rPr>
        <w:t>вісімдесятників</w:t>
      </w:r>
      <w:proofErr w:type="spellEnd"/>
      <w:r w:rsidR="00005428">
        <w:rPr>
          <w:rFonts w:ascii="Times New Roman" w:hAnsi="Times New Roman" w:cs="Times New Roman"/>
          <w:sz w:val="28"/>
          <w:szCs w:val="28"/>
        </w:rPr>
        <w:t>(Ю.</w:t>
      </w:r>
      <w:proofErr w:type="spellStart"/>
      <w:r w:rsidR="00005428"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 w:rsidR="00005428">
        <w:rPr>
          <w:rFonts w:ascii="Times New Roman" w:hAnsi="Times New Roman" w:cs="Times New Roman"/>
          <w:sz w:val="28"/>
          <w:szCs w:val="28"/>
        </w:rPr>
        <w:t>, Ю.Андрухович, Є.Кононенко, Б.Жолдак та ін.) було свідком краху тоталітарної системи, що породило іронічне, нерідко саркастичне сприйняття ними дійсності. Те, що в радянські часи було предметом возвеличення, переосмислювалося і піддавалося критиці. Заперечення, розвінчування, пошук нової стилістики, апокаліптичне світовідчуття – характерні риси вісім десятників. До покоління дев’яностих відносять В.</w:t>
      </w:r>
      <w:proofErr w:type="spellStart"/>
      <w:r w:rsidR="00005428">
        <w:rPr>
          <w:rFonts w:ascii="Times New Roman" w:hAnsi="Times New Roman" w:cs="Times New Roman"/>
          <w:sz w:val="28"/>
          <w:szCs w:val="28"/>
        </w:rPr>
        <w:t>Слапчука</w:t>
      </w:r>
      <w:proofErr w:type="spellEnd"/>
      <w:r w:rsidR="00005428">
        <w:rPr>
          <w:rFonts w:ascii="Times New Roman" w:hAnsi="Times New Roman" w:cs="Times New Roman"/>
          <w:sz w:val="28"/>
          <w:szCs w:val="28"/>
        </w:rPr>
        <w:t>, С.Жадана, Т.</w:t>
      </w:r>
      <w:proofErr w:type="spellStart"/>
      <w:r w:rsidR="00005428">
        <w:rPr>
          <w:rFonts w:ascii="Times New Roman" w:hAnsi="Times New Roman" w:cs="Times New Roman"/>
          <w:sz w:val="28"/>
          <w:szCs w:val="28"/>
        </w:rPr>
        <w:t>Прохаська</w:t>
      </w:r>
      <w:proofErr w:type="spellEnd"/>
      <w:r w:rsidR="00005428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="00005428">
        <w:rPr>
          <w:rFonts w:ascii="Times New Roman" w:hAnsi="Times New Roman" w:cs="Times New Roman"/>
          <w:sz w:val="28"/>
          <w:szCs w:val="28"/>
        </w:rPr>
        <w:t>Процюка</w:t>
      </w:r>
      <w:proofErr w:type="spellEnd"/>
      <w:r w:rsidR="00005428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C5223C">
        <w:rPr>
          <w:rFonts w:ascii="Times New Roman" w:hAnsi="Times New Roman" w:cs="Times New Roman"/>
          <w:sz w:val="28"/>
          <w:szCs w:val="28"/>
        </w:rPr>
        <w:t xml:space="preserve"> П</w:t>
      </w:r>
      <w:r w:rsidR="00005428">
        <w:rPr>
          <w:rFonts w:ascii="Times New Roman" w:hAnsi="Times New Roman" w:cs="Times New Roman"/>
          <w:sz w:val="28"/>
          <w:szCs w:val="28"/>
        </w:rPr>
        <w:t>ереживши ейфорію національного відродження, ці письменники на початку дев’яностих дуже швидко роз</w:t>
      </w:r>
      <w:r w:rsidR="00C5223C">
        <w:rPr>
          <w:rFonts w:ascii="Times New Roman" w:hAnsi="Times New Roman" w:cs="Times New Roman"/>
          <w:sz w:val="28"/>
          <w:szCs w:val="28"/>
        </w:rPr>
        <w:t>чарувалися в невизначеній національ</w:t>
      </w:r>
      <w:r w:rsidR="00005428">
        <w:rPr>
          <w:rFonts w:ascii="Times New Roman" w:hAnsi="Times New Roman" w:cs="Times New Roman"/>
          <w:sz w:val="28"/>
          <w:szCs w:val="28"/>
        </w:rPr>
        <w:t>ній ідеї</w:t>
      </w:r>
      <w:r w:rsidR="00C5223C">
        <w:rPr>
          <w:rFonts w:ascii="Times New Roman" w:hAnsi="Times New Roman" w:cs="Times New Roman"/>
          <w:sz w:val="28"/>
          <w:szCs w:val="28"/>
        </w:rPr>
        <w:t xml:space="preserve">, ідеалах нового суспільства. Їхнє формування як митців відбувалося в умовах тотальної депресії. Для творів </w:t>
      </w:r>
      <w:proofErr w:type="spellStart"/>
      <w:r w:rsidR="00C5223C">
        <w:rPr>
          <w:rFonts w:ascii="Times New Roman" w:hAnsi="Times New Roman" w:cs="Times New Roman"/>
          <w:sz w:val="28"/>
          <w:szCs w:val="28"/>
        </w:rPr>
        <w:t>дев</w:t>
      </w:r>
      <w:r w:rsidR="00C5223C" w:rsidRPr="00A12436">
        <w:rPr>
          <w:rFonts w:ascii="Times New Roman" w:hAnsi="Times New Roman" w:cs="Times New Roman"/>
          <w:sz w:val="28"/>
          <w:szCs w:val="28"/>
        </w:rPr>
        <w:t>’</w:t>
      </w:r>
      <w:r w:rsidR="00C5223C">
        <w:rPr>
          <w:rFonts w:ascii="Times New Roman" w:hAnsi="Times New Roman" w:cs="Times New Roman"/>
          <w:sz w:val="28"/>
          <w:szCs w:val="28"/>
        </w:rPr>
        <w:t>яностиків</w:t>
      </w:r>
      <w:proofErr w:type="spellEnd"/>
      <w:r w:rsidR="00C5223C">
        <w:rPr>
          <w:rFonts w:ascii="Times New Roman" w:hAnsi="Times New Roman" w:cs="Times New Roman"/>
          <w:sz w:val="28"/>
          <w:szCs w:val="28"/>
        </w:rPr>
        <w:t xml:space="preserve"> характерний суб’єктивізм, песимізм</w:t>
      </w:r>
      <w:r w:rsidR="00A124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436">
        <w:rPr>
          <w:rFonts w:ascii="Times New Roman" w:hAnsi="Times New Roman" w:cs="Times New Roman"/>
          <w:sz w:val="28"/>
          <w:szCs w:val="28"/>
        </w:rPr>
        <w:t>екзистенційні</w:t>
      </w:r>
      <w:proofErr w:type="spellEnd"/>
      <w:r w:rsidR="00A12436">
        <w:rPr>
          <w:rFonts w:ascii="Times New Roman" w:hAnsi="Times New Roman" w:cs="Times New Roman"/>
          <w:sz w:val="28"/>
          <w:szCs w:val="28"/>
        </w:rPr>
        <w:t xml:space="preserve"> та сюрреалістичні мотиви.  До спільних рис </w:t>
      </w:r>
      <w:proofErr w:type="spellStart"/>
      <w:r w:rsidR="00A12436">
        <w:rPr>
          <w:rFonts w:ascii="Times New Roman" w:hAnsi="Times New Roman" w:cs="Times New Roman"/>
          <w:sz w:val="28"/>
          <w:szCs w:val="28"/>
        </w:rPr>
        <w:t>двотисячників</w:t>
      </w:r>
      <w:proofErr w:type="spellEnd"/>
      <w:r w:rsidR="00A12436">
        <w:rPr>
          <w:rFonts w:ascii="Times New Roman" w:hAnsi="Times New Roman" w:cs="Times New Roman"/>
          <w:sz w:val="28"/>
          <w:szCs w:val="28"/>
        </w:rPr>
        <w:t xml:space="preserve"> відносять конфлікт «прозріння» і логіки, мотив страждання, як правило, від самих себе, незвичне поєднання образів, легкість стилю. Представники: Л.Дереш, С.</w:t>
      </w:r>
      <w:proofErr w:type="spellStart"/>
      <w:r w:rsidR="00A12436">
        <w:rPr>
          <w:rFonts w:ascii="Times New Roman" w:hAnsi="Times New Roman" w:cs="Times New Roman"/>
          <w:sz w:val="28"/>
          <w:szCs w:val="28"/>
        </w:rPr>
        <w:t>Пиркало</w:t>
      </w:r>
      <w:proofErr w:type="spellEnd"/>
      <w:r w:rsidR="00A12436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="00A12436">
        <w:rPr>
          <w:rFonts w:ascii="Times New Roman" w:hAnsi="Times New Roman" w:cs="Times New Roman"/>
          <w:sz w:val="28"/>
          <w:szCs w:val="28"/>
        </w:rPr>
        <w:t>Поваляєва</w:t>
      </w:r>
      <w:proofErr w:type="spellEnd"/>
      <w:r w:rsidR="001E3CF8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="001E3CF8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="001E3CF8">
        <w:rPr>
          <w:rFonts w:ascii="Times New Roman" w:hAnsi="Times New Roman" w:cs="Times New Roman"/>
          <w:sz w:val="28"/>
          <w:szCs w:val="28"/>
        </w:rPr>
        <w:t>.</w:t>
      </w:r>
      <w:r w:rsidR="00A12436">
        <w:rPr>
          <w:rFonts w:ascii="Times New Roman" w:hAnsi="Times New Roman" w:cs="Times New Roman"/>
          <w:sz w:val="28"/>
          <w:szCs w:val="28"/>
        </w:rPr>
        <w:t>.</w:t>
      </w:r>
      <w:r w:rsidR="00A56694">
        <w:rPr>
          <w:rFonts w:ascii="Times New Roman" w:hAnsi="Times New Roman" w:cs="Times New Roman"/>
          <w:sz w:val="28"/>
          <w:szCs w:val="28"/>
        </w:rPr>
        <w:t xml:space="preserve"> Слід не забувати, що в цей час продовжують творити і представники старшого покоління</w:t>
      </w:r>
      <w:r w:rsidR="00B344CC">
        <w:rPr>
          <w:rFonts w:ascii="Times New Roman" w:hAnsi="Times New Roman" w:cs="Times New Roman"/>
          <w:sz w:val="28"/>
          <w:szCs w:val="28"/>
        </w:rPr>
        <w:t>, розквіт творчості як</w:t>
      </w:r>
      <w:r w:rsidR="001E3CF8">
        <w:rPr>
          <w:rFonts w:ascii="Times New Roman" w:hAnsi="Times New Roman" w:cs="Times New Roman"/>
          <w:sz w:val="28"/>
          <w:szCs w:val="28"/>
        </w:rPr>
        <w:t xml:space="preserve">их припав на 60-70-і роки. Це, наприклад,   В.Шевчук, Л.Костенко, Д.Павличко. </w:t>
      </w:r>
      <w:r w:rsidR="0079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A6E" w:rsidRDefault="00414A6E" w:rsidP="00167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3CF8">
        <w:rPr>
          <w:rFonts w:ascii="Times New Roman" w:hAnsi="Times New Roman" w:cs="Times New Roman"/>
          <w:b/>
          <w:sz w:val="28"/>
          <w:szCs w:val="28"/>
        </w:rPr>
        <w:t>Отже, у літературному процесі сьогодення активно працюють представники різних мистецьких напрямків</w:t>
      </w:r>
      <w:r>
        <w:rPr>
          <w:rFonts w:ascii="Times New Roman" w:hAnsi="Times New Roman" w:cs="Times New Roman"/>
          <w:sz w:val="28"/>
          <w:szCs w:val="28"/>
        </w:rPr>
        <w:t>, серед яких вирізняють три основні стилі:</w:t>
      </w:r>
    </w:p>
    <w:p w:rsidR="00414A6E" w:rsidRDefault="00414A6E" w:rsidP="001E3C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CF8">
        <w:rPr>
          <w:rFonts w:ascii="Times New Roman" w:hAnsi="Times New Roman" w:cs="Times New Roman"/>
          <w:b/>
          <w:sz w:val="28"/>
          <w:szCs w:val="28"/>
        </w:rPr>
        <w:t>традиційний реалістичний</w:t>
      </w:r>
      <w:r w:rsidR="00564830">
        <w:rPr>
          <w:rFonts w:ascii="Times New Roman" w:hAnsi="Times New Roman" w:cs="Times New Roman"/>
          <w:sz w:val="28"/>
          <w:szCs w:val="28"/>
        </w:rPr>
        <w:t xml:space="preserve"> </w:t>
      </w:r>
      <w:r w:rsidR="00564830" w:rsidRPr="001E3CF8">
        <w:rPr>
          <w:rFonts w:ascii="Times New Roman" w:hAnsi="Times New Roman" w:cs="Times New Roman"/>
          <w:b/>
          <w:sz w:val="28"/>
          <w:szCs w:val="28"/>
        </w:rPr>
        <w:t>зі значним домінуванням неоромантизму;</w:t>
      </w:r>
    </w:p>
    <w:p w:rsidR="00564830" w:rsidRPr="001E3CF8" w:rsidRDefault="00564830" w:rsidP="00414A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E3CF8">
        <w:rPr>
          <w:rFonts w:ascii="Times New Roman" w:hAnsi="Times New Roman" w:cs="Times New Roman"/>
          <w:b/>
          <w:sz w:val="28"/>
          <w:szCs w:val="28"/>
        </w:rPr>
        <w:t>модерністський;</w:t>
      </w:r>
    </w:p>
    <w:p w:rsidR="00564830" w:rsidRDefault="00564830" w:rsidP="00414A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3CF8">
        <w:rPr>
          <w:rFonts w:ascii="Times New Roman" w:hAnsi="Times New Roman" w:cs="Times New Roman"/>
          <w:b/>
          <w:sz w:val="28"/>
          <w:szCs w:val="28"/>
        </w:rPr>
        <w:t>постмодерністський з елементами неоавангардизму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374" w:rsidRPr="001E3CF8" w:rsidRDefault="00A45EA8" w:rsidP="001E3CF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3CF8">
        <w:rPr>
          <w:rFonts w:ascii="Times New Roman" w:hAnsi="Times New Roman" w:cs="Times New Roman"/>
          <w:sz w:val="28"/>
          <w:szCs w:val="28"/>
        </w:rPr>
        <w:lastRenderedPageBreak/>
        <w:t xml:space="preserve">Пригадайте </w:t>
      </w:r>
      <w:r w:rsidR="001E3CF8">
        <w:rPr>
          <w:rFonts w:ascii="Times New Roman" w:hAnsi="Times New Roman" w:cs="Times New Roman"/>
          <w:sz w:val="28"/>
          <w:szCs w:val="28"/>
        </w:rPr>
        <w:t xml:space="preserve">із зарубіжної літератури </w:t>
      </w:r>
      <w:r w:rsidRPr="001E3CF8">
        <w:rPr>
          <w:rFonts w:ascii="Times New Roman" w:hAnsi="Times New Roman" w:cs="Times New Roman"/>
          <w:sz w:val="28"/>
          <w:szCs w:val="28"/>
        </w:rPr>
        <w:t xml:space="preserve">вивчений матеріал про постмодернізм і його основні риси </w:t>
      </w:r>
      <w:r w:rsidR="00F16374" w:rsidRPr="001E3CF8">
        <w:rPr>
          <w:rFonts w:ascii="Times New Roman" w:hAnsi="Times New Roman" w:cs="Times New Roman"/>
          <w:sz w:val="28"/>
          <w:szCs w:val="28"/>
        </w:rPr>
        <w:t>Назвіть його представників.</w:t>
      </w:r>
    </w:p>
    <w:p w:rsidR="00F16374" w:rsidRPr="000B61D5" w:rsidRDefault="000638AC" w:rsidP="000B61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1D5">
        <w:rPr>
          <w:rFonts w:ascii="Times New Roman" w:hAnsi="Times New Roman" w:cs="Times New Roman"/>
          <w:sz w:val="28"/>
          <w:szCs w:val="28"/>
        </w:rPr>
        <w:t xml:space="preserve">Запам’ятайте новий термін – неоавангардизм.  Це мистецька течія, яка заявила про себе наприкінці ХХ століття. Як і для авангардизму, їй притаманне безапеляційне заперечення традицій літературних попередників. Відчуваючи відразу до стереотипів літератури періоду соцреалізму, неоавангардисти спромоглися розкрити потворні, нежиттєздатні аспекти цієї літератури. Характерні ознаки неоавангардистських творів – </w:t>
      </w:r>
      <w:proofErr w:type="spellStart"/>
      <w:r w:rsidRPr="000B61D5">
        <w:rPr>
          <w:rFonts w:ascii="Times New Roman" w:hAnsi="Times New Roman" w:cs="Times New Roman"/>
          <w:sz w:val="28"/>
          <w:szCs w:val="28"/>
        </w:rPr>
        <w:t>епатажність</w:t>
      </w:r>
      <w:proofErr w:type="spellEnd"/>
      <w:r w:rsidRPr="000B61D5">
        <w:rPr>
          <w:rFonts w:ascii="Times New Roman" w:hAnsi="Times New Roman" w:cs="Times New Roman"/>
          <w:sz w:val="28"/>
          <w:szCs w:val="28"/>
        </w:rPr>
        <w:t>, експериментаторство з формою, словесні новотвори.</w:t>
      </w:r>
    </w:p>
    <w:p w:rsidR="000B61D5" w:rsidRDefault="00797D13" w:rsidP="000B61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Характерною рисою літератури кінця 80-х – першої половини 90-х років є відродження традиції літературних угруповань, які були популярними в 20-і роки. </w:t>
      </w:r>
      <w:r w:rsidR="000B61D5">
        <w:rPr>
          <w:rFonts w:ascii="Times New Roman" w:hAnsi="Times New Roman" w:cs="Times New Roman"/>
          <w:sz w:val="28"/>
          <w:szCs w:val="28"/>
        </w:rPr>
        <w:t xml:space="preserve"> Запам’ятайте окремі назви та представників. Зверніть увагу на географію угруповань. </w:t>
      </w:r>
    </w:p>
    <w:p w:rsidR="001020A0" w:rsidRDefault="001020A0" w:rsidP="000B6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4D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4DF8">
        <w:rPr>
          <w:rFonts w:ascii="Times New Roman" w:hAnsi="Times New Roman" w:cs="Times New Roman"/>
          <w:b/>
          <w:sz w:val="28"/>
          <w:szCs w:val="28"/>
        </w:rPr>
        <w:t>Бу-Ба-Бу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1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1D5">
        <w:rPr>
          <w:rFonts w:ascii="Times New Roman" w:hAnsi="Times New Roman" w:cs="Times New Roman"/>
          <w:sz w:val="28"/>
          <w:szCs w:val="28"/>
        </w:rPr>
        <w:t>Ю. Андрухович, В.Неборак, О.</w:t>
      </w:r>
      <w:proofErr w:type="spellStart"/>
      <w:r w:rsidR="000B61D5">
        <w:rPr>
          <w:rFonts w:ascii="Times New Roman" w:hAnsi="Times New Roman" w:cs="Times New Roman"/>
          <w:sz w:val="28"/>
          <w:szCs w:val="28"/>
        </w:rPr>
        <w:t>Ірванець</w:t>
      </w:r>
      <w:proofErr w:type="spellEnd"/>
      <w:r w:rsidR="000B61D5">
        <w:rPr>
          <w:rFonts w:ascii="Times New Roman" w:hAnsi="Times New Roman" w:cs="Times New Roman"/>
          <w:sz w:val="28"/>
          <w:szCs w:val="28"/>
        </w:rPr>
        <w:t xml:space="preserve">  -    Львів               </w:t>
      </w:r>
      <w:r>
        <w:rPr>
          <w:rFonts w:ascii="Times New Roman" w:hAnsi="Times New Roman" w:cs="Times New Roman"/>
          <w:sz w:val="28"/>
          <w:szCs w:val="28"/>
        </w:rPr>
        <w:t>Тернопіль</w:t>
      </w:r>
    </w:p>
    <w:p w:rsidR="001020A0" w:rsidRDefault="001020A0" w:rsidP="001020A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4DF8">
        <w:rPr>
          <w:rFonts w:ascii="Times New Roman" w:hAnsi="Times New Roman" w:cs="Times New Roman"/>
          <w:b/>
          <w:sz w:val="28"/>
          <w:szCs w:val="28"/>
        </w:rPr>
        <w:t>«Нова дегенерація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61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1D5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="000B61D5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="000B61D5">
        <w:rPr>
          <w:rFonts w:ascii="Times New Roman" w:hAnsi="Times New Roman" w:cs="Times New Roman"/>
          <w:sz w:val="28"/>
          <w:szCs w:val="28"/>
        </w:rPr>
        <w:t>, І.</w:t>
      </w:r>
      <w:proofErr w:type="spellStart"/>
      <w:r w:rsidR="000B61D5">
        <w:rPr>
          <w:rFonts w:ascii="Times New Roman" w:hAnsi="Times New Roman" w:cs="Times New Roman"/>
          <w:sz w:val="28"/>
          <w:szCs w:val="28"/>
        </w:rPr>
        <w:t>Ципердюк</w:t>
      </w:r>
      <w:proofErr w:type="spellEnd"/>
      <w:r w:rsidR="000B61D5">
        <w:rPr>
          <w:rFonts w:ascii="Times New Roman" w:hAnsi="Times New Roman" w:cs="Times New Roman"/>
          <w:sz w:val="28"/>
          <w:szCs w:val="28"/>
        </w:rPr>
        <w:t>, І.</w:t>
      </w:r>
      <w:proofErr w:type="spellStart"/>
      <w:r w:rsidR="000B61D5">
        <w:rPr>
          <w:rFonts w:ascii="Times New Roman" w:hAnsi="Times New Roman" w:cs="Times New Roman"/>
          <w:sz w:val="28"/>
          <w:szCs w:val="28"/>
        </w:rPr>
        <w:t>Андрусяк</w:t>
      </w:r>
      <w:proofErr w:type="spellEnd"/>
      <w:r w:rsidR="000B61D5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1D5">
        <w:rPr>
          <w:rFonts w:ascii="Times New Roman" w:hAnsi="Times New Roman" w:cs="Times New Roman"/>
          <w:sz w:val="28"/>
          <w:szCs w:val="28"/>
        </w:rPr>
        <w:t xml:space="preserve">Івано-Франківськ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 Харків</w:t>
      </w:r>
    </w:p>
    <w:p w:rsidR="00E44DF8" w:rsidRDefault="001020A0" w:rsidP="00E44DF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4DF8">
        <w:rPr>
          <w:rFonts w:ascii="Times New Roman" w:hAnsi="Times New Roman" w:cs="Times New Roman"/>
          <w:b/>
          <w:sz w:val="28"/>
          <w:szCs w:val="28"/>
        </w:rPr>
        <w:t>«Пропала грамота»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1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1D5">
        <w:rPr>
          <w:rFonts w:ascii="Times New Roman" w:hAnsi="Times New Roman" w:cs="Times New Roman"/>
          <w:sz w:val="28"/>
          <w:szCs w:val="28"/>
        </w:rPr>
        <w:t>Ю.Позаяк, В.</w:t>
      </w:r>
      <w:proofErr w:type="spellStart"/>
      <w:r w:rsidR="000B61D5">
        <w:rPr>
          <w:rFonts w:ascii="Times New Roman" w:hAnsi="Times New Roman" w:cs="Times New Roman"/>
          <w:sz w:val="28"/>
          <w:szCs w:val="28"/>
        </w:rPr>
        <w:t>Недоступ</w:t>
      </w:r>
      <w:proofErr w:type="spellEnd"/>
      <w:r w:rsidR="000B61D5">
        <w:rPr>
          <w:rFonts w:ascii="Times New Roman" w:hAnsi="Times New Roman" w:cs="Times New Roman"/>
          <w:sz w:val="28"/>
          <w:szCs w:val="28"/>
        </w:rPr>
        <w:t xml:space="preserve">, С.Либонь   </w:t>
      </w:r>
      <w:r w:rsidR="00E44DF8">
        <w:rPr>
          <w:rFonts w:ascii="Times New Roman" w:hAnsi="Times New Roman" w:cs="Times New Roman"/>
          <w:sz w:val="28"/>
          <w:szCs w:val="28"/>
        </w:rPr>
        <w:t xml:space="preserve"> - Київ</w:t>
      </w:r>
    </w:p>
    <w:p w:rsidR="00E44DF8" w:rsidRDefault="00E44DF8" w:rsidP="00E44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E44D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4DF8">
        <w:rPr>
          <w:rFonts w:ascii="Times New Roman" w:hAnsi="Times New Roman" w:cs="Times New Roman"/>
          <w:b/>
          <w:sz w:val="28"/>
          <w:szCs w:val="28"/>
        </w:rPr>
        <w:t>ЛуГоСад</w:t>
      </w:r>
      <w:proofErr w:type="spellEnd"/>
      <w:r w:rsidRPr="00E44DF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Р.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Садловський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Н.Гончар, І.Лучук – Львів</w:t>
      </w:r>
    </w:p>
    <w:p w:rsidR="00F97180" w:rsidRDefault="00E44DF8" w:rsidP="00E44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0A0">
        <w:rPr>
          <w:rFonts w:ascii="Times New Roman" w:hAnsi="Times New Roman" w:cs="Times New Roman"/>
          <w:sz w:val="28"/>
          <w:szCs w:val="28"/>
        </w:rPr>
        <w:t xml:space="preserve">5. </w:t>
      </w:r>
      <w:r w:rsidR="001020A0" w:rsidRPr="00E44DF8">
        <w:rPr>
          <w:rFonts w:ascii="Times New Roman" w:hAnsi="Times New Roman" w:cs="Times New Roman"/>
          <w:b/>
          <w:sz w:val="28"/>
          <w:szCs w:val="28"/>
        </w:rPr>
        <w:t>«Черв</w:t>
      </w:r>
      <w:r w:rsidR="000B61D5" w:rsidRPr="00E44DF8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proofErr w:type="spellStart"/>
      <w:r w:rsidR="000B61D5" w:rsidRPr="00E44DF8">
        <w:rPr>
          <w:rFonts w:ascii="Times New Roman" w:hAnsi="Times New Roman" w:cs="Times New Roman"/>
          <w:b/>
          <w:sz w:val="28"/>
          <w:szCs w:val="28"/>
        </w:rPr>
        <w:t>фіра</w:t>
      </w:r>
      <w:proofErr w:type="spellEnd"/>
      <w:r w:rsidR="000B61D5" w:rsidRPr="00E44DF8">
        <w:rPr>
          <w:rFonts w:ascii="Times New Roman" w:hAnsi="Times New Roman" w:cs="Times New Roman"/>
          <w:b/>
          <w:sz w:val="28"/>
          <w:szCs w:val="28"/>
        </w:rPr>
        <w:t>»</w:t>
      </w:r>
      <w:r w:rsidR="000B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Р.Мельников,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Харків</w:t>
      </w:r>
      <w:r w:rsidR="000B61D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7180" w:rsidRDefault="00E44DF8" w:rsidP="001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Зверніть увагу на характерні риси угруповань.</w:t>
      </w:r>
    </w:p>
    <w:p w:rsidR="00D647CB" w:rsidRDefault="00D647CB" w:rsidP="00E44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44DF8" w:rsidRPr="00E44DF8">
        <w:rPr>
          <w:rFonts w:ascii="Times New Roman" w:hAnsi="Times New Roman" w:cs="Times New Roman"/>
          <w:b/>
          <w:sz w:val="28"/>
          <w:szCs w:val="28"/>
        </w:rPr>
        <w:t>Бу-Ба-Бу</w:t>
      </w:r>
      <w:proofErr w:type="spellEnd"/>
      <w:r w:rsidR="00E44D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Члени угруповання звертаються до поетики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карнавальності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модернізують українську віршову барокову драму, бурлеск і травестію. Творці нового різновиду поезії – поетичне шоу.</w:t>
      </w:r>
    </w:p>
    <w:p w:rsidR="00D647CB" w:rsidRDefault="00D647CB" w:rsidP="001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4DF8" w:rsidRPr="00E44DF8">
        <w:rPr>
          <w:rFonts w:ascii="Times New Roman" w:hAnsi="Times New Roman" w:cs="Times New Roman"/>
          <w:b/>
          <w:sz w:val="28"/>
          <w:szCs w:val="28"/>
        </w:rPr>
        <w:t>«Нова дегенерація</w:t>
      </w:r>
      <w:r w:rsidR="00E44D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44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Епатаж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поетична самоіронія, сарказм, сповідування філософії трагічного бунту; бунт проти свідомості колоніальної людини.</w:t>
      </w:r>
    </w:p>
    <w:p w:rsidR="00D647CB" w:rsidRDefault="00D647CB" w:rsidP="001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1F69" w:rsidRPr="00E11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F69" w:rsidRPr="00E44DF8">
        <w:rPr>
          <w:rFonts w:ascii="Times New Roman" w:hAnsi="Times New Roman" w:cs="Times New Roman"/>
          <w:b/>
          <w:sz w:val="28"/>
          <w:szCs w:val="28"/>
        </w:rPr>
        <w:t>«Пропала грамота»</w:t>
      </w:r>
      <w:r w:rsidR="00E11F69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342">
        <w:rPr>
          <w:rFonts w:ascii="Times New Roman" w:hAnsi="Times New Roman" w:cs="Times New Roman"/>
          <w:sz w:val="28"/>
          <w:szCs w:val="28"/>
        </w:rPr>
        <w:t>Культивація іронічної, бурлескно-травестійної лірики, прагнення порушити літературні табу; культивація рольової лірики.</w:t>
      </w:r>
    </w:p>
    <w:p w:rsidR="004F7342" w:rsidRDefault="004F7342" w:rsidP="0010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4DF8" w:rsidRPr="00E44D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44DF8" w:rsidRPr="00E44DF8">
        <w:rPr>
          <w:rFonts w:ascii="Times New Roman" w:hAnsi="Times New Roman" w:cs="Times New Roman"/>
          <w:b/>
          <w:sz w:val="28"/>
          <w:szCs w:val="28"/>
        </w:rPr>
        <w:t>ЛуГоСад</w:t>
      </w:r>
      <w:proofErr w:type="spellEnd"/>
      <w:r w:rsidR="00E44DF8" w:rsidRPr="00E44DF8">
        <w:rPr>
          <w:rFonts w:ascii="Times New Roman" w:hAnsi="Times New Roman" w:cs="Times New Roman"/>
          <w:b/>
          <w:sz w:val="28"/>
          <w:szCs w:val="28"/>
        </w:rPr>
        <w:t>»</w:t>
      </w:r>
      <w:r w:rsidR="00E44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 угруповання походить від перших складів прізвищ його представників. Кожен із поетів працює з іншою формою вірша, як-от: паліндроми, візуальна поезія, діалог із уявним суперником на кшталт давньої поезії Близького Сходу.</w:t>
      </w:r>
    </w:p>
    <w:p w:rsidR="00E11F69" w:rsidRDefault="00E11F69" w:rsidP="00E11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Ознайомтеся з оглядом творчості окремих представників сучасної української літератури.</w:t>
      </w:r>
    </w:p>
    <w:p w:rsidR="00E11F69" w:rsidRDefault="00E11F69" w:rsidP="00E11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2DF" w:rsidRDefault="00282841" w:rsidP="002828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Сучасна українська проза </w:t>
      </w:r>
      <w:r w:rsidR="00116A26">
        <w:rPr>
          <w:rFonts w:ascii="Times New Roman" w:hAnsi="Times New Roman" w:cs="Times New Roman"/>
          <w:sz w:val="28"/>
          <w:szCs w:val="28"/>
        </w:rPr>
        <w:t xml:space="preserve"> неоднорідна. </w:t>
      </w:r>
      <w:r w:rsidR="00A35B60">
        <w:rPr>
          <w:rFonts w:ascii="Times New Roman" w:hAnsi="Times New Roman" w:cs="Times New Roman"/>
          <w:sz w:val="28"/>
          <w:szCs w:val="28"/>
        </w:rPr>
        <w:t xml:space="preserve">Вивчивши погляд різних літературознавців на проблему класифікації сучасної прози, Р.Харчук зробила узагальнення: «В українському літературознавстві є три основні класифікації сучасної літератури. В основі першої лежить </w:t>
      </w:r>
      <w:proofErr w:type="spellStart"/>
      <w:r w:rsidR="00A35B60">
        <w:rPr>
          <w:rFonts w:ascii="Times New Roman" w:hAnsi="Times New Roman" w:cs="Times New Roman"/>
          <w:sz w:val="28"/>
          <w:szCs w:val="28"/>
        </w:rPr>
        <w:t>генераційний</w:t>
      </w:r>
      <w:proofErr w:type="spellEnd"/>
      <w:r w:rsidR="00A35B60">
        <w:rPr>
          <w:rFonts w:ascii="Times New Roman" w:hAnsi="Times New Roman" w:cs="Times New Roman"/>
          <w:sz w:val="28"/>
          <w:szCs w:val="28"/>
        </w:rPr>
        <w:t xml:space="preserve"> принцип (покоління </w:t>
      </w:r>
      <w:proofErr w:type="spellStart"/>
      <w:r w:rsidR="00A35B60">
        <w:rPr>
          <w:rFonts w:ascii="Times New Roman" w:hAnsi="Times New Roman" w:cs="Times New Roman"/>
          <w:sz w:val="28"/>
          <w:szCs w:val="28"/>
        </w:rPr>
        <w:t>сімдесятників</w:t>
      </w:r>
      <w:proofErr w:type="spellEnd"/>
      <w:r w:rsidR="00A35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B60">
        <w:rPr>
          <w:rFonts w:ascii="Times New Roman" w:hAnsi="Times New Roman" w:cs="Times New Roman"/>
          <w:sz w:val="28"/>
          <w:szCs w:val="28"/>
        </w:rPr>
        <w:t>вісімдесятників</w:t>
      </w:r>
      <w:proofErr w:type="spellEnd"/>
      <w:r w:rsidR="00A35B60">
        <w:rPr>
          <w:rFonts w:ascii="Times New Roman" w:hAnsi="Times New Roman" w:cs="Times New Roman"/>
          <w:sz w:val="28"/>
          <w:szCs w:val="28"/>
        </w:rPr>
        <w:t xml:space="preserve"> і т.п.), другої – географічний (галицька, київська і т.п.), третьої – принцип естетичної орієнтації. Саме остання класифікація видається центральною…».</w:t>
      </w:r>
      <w:r w:rsidR="006D0AA5">
        <w:rPr>
          <w:rFonts w:ascii="Times New Roman" w:hAnsi="Times New Roman" w:cs="Times New Roman"/>
          <w:sz w:val="28"/>
          <w:szCs w:val="28"/>
        </w:rPr>
        <w:t xml:space="preserve"> Згідно з принципом естетичної орієнтації, сучасна література – це література постмодерної доби, складниками якої є </w:t>
      </w:r>
      <w:proofErr w:type="spellStart"/>
      <w:r w:rsidR="006D0AA5">
        <w:rPr>
          <w:rFonts w:ascii="Times New Roman" w:hAnsi="Times New Roman" w:cs="Times New Roman"/>
          <w:sz w:val="28"/>
          <w:szCs w:val="28"/>
        </w:rPr>
        <w:t>неонародництво</w:t>
      </w:r>
      <w:proofErr w:type="spellEnd"/>
      <w:r w:rsidR="00543A05">
        <w:rPr>
          <w:rFonts w:ascii="Times New Roman" w:hAnsi="Times New Roman" w:cs="Times New Roman"/>
          <w:sz w:val="28"/>
          <w:szCs w:val="28"/>
        </w:rPr>
        <w:t xml:space="preserve"> </w:t>
      </w:r>
      <w:r w:rsidR="006D0AA5">
        <w:rPr>
          <w:rFonts w:ascii="Times New Roman" w:hAnsi="Times New Roman" w:cs="Times New Roman"/>
          <w:sz w:val="28"/>
          <w:szCs w:val="28"/>
        </w:rPr>
        <w:t>, неомодернізм і постмодернізм.</w:t>
      </w:r>
      <w:r w:rsidR="00A3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47" w:rsidRDefault="007972DF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Яскравими представниками постмодерністського дискурсу (дискурс – це термін на позначення  способу організації</w:t>
      </w:r>
      <w:r w:rsidR="00EF2394" w:rsidRPr="00B6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мовної діяльності, а також творчого стилю письменників) </w:t>
      </w:r>
      <w:r w:rsidR="00567B08">
        <w:rPr>
          <w:rFonts w:ascii="Times New Roman" w:hAnsi="Times New Roman" w:cs="Times New Roman"/>
          <w:sz w:val="28"/>
          <w:szCs w:val="28"/>
        </w:rPr>
        <w:t xml:space="preserve">в українській прозі </w:t>
      </w:r>
      <w:r>
        <w:rPr>
          <w:rFonts w:ascii="Times New Roman" w:hAnsi="Times New Roman" w:cs="Times New Roman"/>
          <w:sz w:val="28"/>
          <w:szCs w:val="28"/>
        </w:rPr>
        <w:t>є Оксана Забужко та Юрій Андрухович.</w:t>
      </w:r>
      <w:r w:rsidR="005C5755">
        <w:rPr>
          <w:rFonts w:ascii="Times New Roman" w:hAnsi="Times New Roman" w:cs="Times New Roman"/>
          <w:sz w:val="28"/>
          <w:szCs w:val="28"/>
        </w:rPr>
        <w:t xml:space="preserve"> Обоє </w:t>
      </w:r>
      <w:r w:rsidR="00567B08">
        <w:rPr>
          <w:rFonts w:ascii="Times New Roman" w:hAnsi="Times New Roman" w:cs="Times New Roman"/>
          <w:sz w:val="28"/>
          <w:szCs w:val="28"/>
        </w:rPr>
        <w:t>дебютували як п</w:t>
      </w:r>
      <w:r w:rsidR="007C0678">
        <w:rPr>
          <w:rFonts w:ascii="Times New Roman" w:hAnsi="Times New Roman" w:cs="Times New Roman"/>
          <w:sz w:val="28"/>
          <w:szCs w:val="28"/>
        </w:rPr>
        <w:t xml:space="preserve">оети, тепер утвердилися </w:t>
      </w:r>
      <w:r w:rsidR="00D21EB8">
        <w:rPr>
          <w:rFonts w:ascii="Times New Roman" w:hAnsi="Times New Roman" w:cs="Times New Roman"/>
          <w:sz w:val="28"/>
          <w:szCs w:val="28"/>
        </w:rPr>
        <w:t xml:space="preserve">як </w:t>
      </w:r>
      <w:r w:rsidR="007C0678">
        <w:rPr>
          <w:rFonts w:ascii="Times New Roman" w:hAnsi="Times New Roman" w:cs="Times New Roman"/>
          <w:sz w:val="28"/>
          <w:szCs w:val="28"/>
        </w:rPr>
        <w:t xml:space="preserve">майстри </w:t>
      </w:r>
      <w:r w:rsidR="00D21EB8">
        <w:rPr>
          <w:rFonts w:ascii="Times New Roman" w:hAnsi="Times New Roman" w:cs="Times New Roman"/>
          <w:sz w:val="28"/>
          <w:szCs w:val="28"/>
        </w:rPr>
        <w:t>прози.</w:t>
      </w:r>
    </w:p>
    <w:p w:rsidR="00A355CA" w:rsidRDefault="005F7847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59629E">
        <w:rPr>
          <w:rFonts w:ascii="Times New Roman" w:hAnsi="Times New Roman" w:cs="Times New Roman"/>
          <w:sz w:val="28"/>
          <w:szCs w:val="28"/>
        </w:rPr>
        <w:t>ксана</w:t>
      </w:r>
      <w:r>
        <w:rPr>
          <w:rFonts w:ascii="Times New Roman" w:hAnsi="Times New Roman" w:cs="Times New Roman"/>
          <w:sz w:val="28"/>
          <w:szCs w:val="28"/>
        </w:rPr>
        <w:t xml:space="preserve"> Забужко представляє феміністичну прозу, найхарактернішою ознакою якої  </w:t>
      </w:r>
      <w:r w:rsidR="00EF2394" w:rsidRPr="00B63194">
        <w:rPr>
          <w:rFonts w:ascii="Times New Roman" w:hAnsi="Times New Roman" w:cs="Times New Roman"/>
          <w:sz w:val="28"/>
          <w:szCs w:val="28"/>
        </w:rPr>
        <w:t xml:space="preserve"> </w:t>
      </w:r>
      <w:r w:rsidR="00F05D3B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4C20C4">
        <w:rPr>
          <w:rFonts w:ascii="Times New Roman" w:hAnsi="Times New Roman" w:cs="Times New Roman"/>
          <w:sz w:val="28"/>
          <w:szCs w:val="28"/>
        </w:rPr>
        <w:t>само</w:t>
      </w:r>
      <w:r w:rsidR="00F05D3B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="00F05D3B">
        <w:rPr>
          <w:rFonts w:ascii="Times New Roman" w:hAnsi="Times New Roman" w:cs="Times New Roman"/>
          <w:sz w:val="28"/>
          <w:szCs w:val="28"/>
        </w:rPr>
        <w:t xml:space="preserve"> жінки як духовного оберегу нації.</w:t>
      </w:r>
      <w:r w:rsidR="00F2389C" w:rsidRPr="00B63194">
        <w:rPr>
          <w:rFonts w:ascii="Times New Roman" w:hAnsi="Times New Roman" w:cs="Times New Roman"/>
          <w:sz w:val="28"/>
          <w:szCs w:val="28"/>
        </w:rPr>
        <w:t xml:space="preserve"> </w:t>
      </w:r>
      <w:r w:rsidR="004C20C4">
        <w:rPr>
          <w:rFonts w:ascii="Times New Roman" w:hAnsi="Times New Roman" w:cs="Times New Roman"/>
          <w:sz w:val="28"/>
          <w:szCs w:val="28"/>
        </w:rPr>
        <w:t>Один із аспектів творчості – гендерний.</w:t>
      </w:r>
      <w:r w:rsidR="00DB4FA3">
        <w:rPr>
          <w:rFonts w:ascii="Times New Roman" w:hAnsi="Times New Roman" w:cs="Times New Roman"/>
          <w:sz w:val="28"/>
          <w:szCs w:val="28"/>
        </w:rPr>
        <w:t xml:space="preserve"> </w:t>
      </w:r>
      <w:r w:rsidR="00D8531D">
        <w:rPr>
          <w:rFonts w:ascii="Times New Roman" w:hAnsi="Times New Roman" w:cs="Times New Roman"/>
          <w:sz w:val="28"/>
          <w:szCs w:val="28"/>
        </w:rPr>
        <w:t>Письменниця прагне зруйнувати стереотипи про жінку як слабку істоту, відбиває жіночий погляд на стан речей у суспільстві.</w:t>
      </w:r>
      <w:r w:rsidR="004B7095">
        <w:rPr>
          <w:rFonts w:ascii="Times New Roman" w:hAnsi="Times New Roman" w:cs="Times New Roman"/>
          <w:sz w:val="28"/>
          <w:szCs w:val="28"/>
        </w:rPr>
        <w:t xml:space="preserve"> Епатажна назва роману «Польові дослідження українського сексу»(1996) привернула увагу читачів до повісті</w:t>
      </w:r>
      <w:r w:rsidR="00427C65" w:rsidRPr="00B63194">
        <w:rPr>
          <w:rFonts w:ascii="Times New Roman" w:hAnsi="Times New Roman" w:cs="Times New Roman"/>
          <w:sz w:val="28"/>
          <w:szCs w:val="28"/>
        </w:rPr>
        <w:t xml:space="preserve"> </w:t>
      </w:r>
      <w:r w:rsidR="004B7095">
        <w:rPr>
          <w:rFonts w:ascii="Times New Roman" w:hAnsi="Times New Roman" w:cs="Times New Roman"/>
          <w:sz w:val="28"/>
          <w:szCs w:val="28"/>
        </w:rPr>
        <w:t>Оксани Забужко і зробила книгу бестселером. Проте сама авторка наголосила на тому, що сенс її роману в іншому. У романі йдеться про долю української жінки, її прагнення і надії. Письменниця показує, що тільки сильна жінка здатна змінити світ, тільки жінка великодушна допомагає чоловікам реалізувати себе.</w:t>
      </w:r>
      <w:r w:rsidR="00FA2409" w:rsidRPr="00FA2409">
        <w:rPr>
          <w:rFonts w:ascii="Times New Roman" w:hAnsi="Times New Roman" w:cs="Times New Roman"/>
          <w:sz w:val="28"/>
          <w:szCs w:val="28"/>
        </w:rPr>
        <w:t xml:space="preserve"> </w:t>
      </w:r>
      <w:r w:rsidR="00FA2409">
        <w:rPr>
          <w:rFonts w:ascii="Times New Roman" w:hAnsi="Times New Roman" w:cs="Times New Roman"/>
          <w:sz w:val="28"/>
          <w:szCs w:val="28"/>
        </w:rPr>
        <w:t>Оксана Забужко</w:t>
      </w:r>
      <w:r w:rsidR="006F7A94" w:rsidRPr="00B63194">
        <w:rPr>
          <w:rFonts w:ascii="Times New Roman" w:hAnsi="Times New Roman" w:cs="Times New Roman"/>
          <w:sz w:val="28"/>
          <w:szCs w:val="28"/>
        </w:rPr>
        <w:t xml:space="preserve"> </w:t>
      </w:r>
      <w:r w:rsidR="00FA2409">
        <w:rPr>
          <w:rFonts w:ascii="Times New Roman" w:hAnsi="Times New Roman" w:cs="Times New Roman"/>
          <w:sz w:val="28"/>
          <w:szCs w:val="28"/>
        </w:rPr>
        <w:t>вважає, що ні чоловік без жінки, ні жінка без чоловіка не можуть бути повноцінними особистостями. Лише разом вони становлять гармонію.</w:t>
      </w:r>
      <w:r w:rsidR="003C56FB">
        <w:rPr>
          <w:rFonts w:ascii="Times New Roman" w:hAnsi="Times New Roman" w:cs="Times New Roman"/>
          <w:sz w:val="28"/>
          <w:szCs w:val="28"/>
        </w:rPr>
        <w:t xml:space="preserve"> Дебютний твір Оксани Забужко «</w:t>
      </w:r>
      <w:proofErr w:type="spellStart"/>
      <w:r w:rsidR="003C56FB">
        <w:rPr>
          <w:rFonts w:ascii="Times New Roman" w:hAnsi="Times New Roman" w:cs="Times New Roman"/>
          <w:sz w:val="28"/>
          <w:szCs w:val="28"/>
        </w:rPr>
        <w:t>Інопланетянка</w:t>
      </w:r>
      <w:proofErr w:type="spellEnd"/>
      <w:r w:rsidR="003C56FB">
        <w:rPr>
          <w:rFonts w:ascii="Times New Roman" w:hAnsi="Times New Roman" w:cs="Times New Roman"/>
          <w:sz w:val="28"/>
          <w:szCs w:val="28"/>
        </w:rPr>
        <w:t>» присвячений темі літератури. Повість побудована на основі сюжету про продаж душі дияволу за гарантовану здатність творити шедеври.</w:t>
      </w:r>
      <w:r w:rsidR="00FF6824">
        <w:rPr>
          <w:rFonts w:ascii="Times New Roman" w:hAnsi="Times New Roman" w:cs="Times New Roman"/>
          <w:sz w:val="28"/>
          <w:szCs w:val="28"/>
        </w:rPr>
        <w:t xml:space="preserve"> Однак з</w:t>
      </w:r>
      <w:r w:rsidR="00FF6824" w:rsidRPr="00FF682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F6824">
        <w:rPr>
          <w:rFonts w:ascii="Times New Roman" w:hAnsi="Times New Roman" w:cs="Times New Roman"/>
          <w:sz w:val="28"/>
          <w:szCs w:val="28"/>
        </w:rPr>
        <w:t>ясовується</w:t>
      </w:r>
      <w:proofErr w:type="spellEnd"/>
      <w:r w:rsidR="00FF6824">
        <w:rPr>
          <w:rFonts w:ascii="Times New Roman" w:hAnsi="Times New Roman" w:cs="Times New Roman"/>
          <w:sz w:val="28"/>
          <w:szCs w:val="28"/>
        </w:rPr>
        <w:t>, що таке мистецтво не потрібне людям. Крім мистецького, в повісті присутній гендерний мотив. Письменниця доводить, що існує чоловічий і жіночий світи. Для першого найціннішою є сама дійсність, для другого – ідеальне уявлення про життя.</w:t>
      </w:r>
      <w:r w:rsidR="00576F29">
        <w:rPr>
          <w:rFonts w:ascii="Times New Roman" w:hAnsi="Times New Roman" w:cs="Times New Roman"/>
          <w:sz w:val="28"/>
          <w:szCs w:val="28"/>
        </w:rPr>
        <w:t xml:space="preserve"> «Казка про калинову сопілку» сюжетно нагадує історію про дідову і бабину дочку. Але виписаний він відповідно до сучасних реалій. </w:t>
      </w:r>
      <w:r w:rsidR="00335301">
        <w:rPr>
          <w:rFonts w:ascii="Times New Roman" w:hAnsi="Times New Roman" w:cs="Times New Roman"/>
          <w:sz w:val="28"/>
          <w:szCs w:val="28"/>
        </w:rPr>
        <w:t>Красуня Ганна мстить своїй сестрі Оленці і вбиває її. Отже, поєднані два мотиви – фольклорний і біблійний.</w:t>
      </w:r>
      <w:r w:rsidR="00441E40">
        <w:rPr>
          <w:rFonts w:ascii="Times New Roman" w:hAnsi="Times New Roman" w:cs="Times New Roman"/>
          <w:sz w:val="28"/>
          <w:szCs w:val="28"/>
        </w:rPr>
        <w:t xml:space="preserve"> У повісті порушено морально-етичні</w:t>
      </w:r>
      <w:r w:rsidR="0001242F">
        <w:rPr>
          <w:rFonts w:ascii="Times New Roman" w:hAnsi="Times New Roman" w:cs="Times New Roman"/>
          <w:sz w:val="28"/>
          <w:szCs w:val="28"/>
        </w:rPr>
        <w:t xml:space="preserve"> </w:t>
      </w:r>
      <w:r w:rsidR="00441E40">
        <w:rPr>
          <w:rFonts w:ascii="Times New Roman" w:hAnsi="Times New Roman" w:cs="Times New Roman"/>
          <w:sz w:val="28"/>
          <w:szCs w:val="28"/>
        </w:rPr>
        <w:t xml:space="preserve">, філософські проблеми, пов’язані з призначенням людини на землі, </w:t>
      </w:r>
      <w:r w:rsidR="00441E40">
        <w:rPr>
          <w:rFonts w:ascii="Times New Roman" w:hAnsi="Times New Roman" w:cs="Times New Roman"/>
          <w:sz w:val="28"/>
          <w:szCs w:val="28"/>
        </w:rPr>
        <w:lastRenderedPageBreak/>
        <w:t>свободою вибору між добром і злом, впливом суспільної думки на вчинки людини, важливістю сімейного виховання.</w:t>
      </w:r>
    </w:p>
    <w:p w:rsidR="007B2829" w:rsidRDefault="0052400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Юрій Андрухович є найпомітнішим творцем постмодерного роману. Неоднозначні відгуки викликав його роман «Рекреації»</w:t>
      </w:r>
      <w:r w:rsidR="000B4487">
        <w:rPr>
          <w:rFonts w:ascii="Times New Roman" w:hAnsi="Times New Roman" w:cs="Times New Roman"/>
          <w:sz w:val="28"/>
          <w:szCs w:val="28"/>
        </w:rPr>
        <w:t>, в якому змальовано життя літературної еліти у 1980-роки.</w:t>
      </w:r>
      <w:r w:rsidR="00686EAF">
        <w:rPr>
          <w:rFonts w:ascii="Times New Roman" w:hAnsi="Times New Roman" w:cs="Times New Roman"/>
          <w:sz w:val="28"/>
          <w:szCs w:val="28"/>
        </w:rPr>
        <w:t xml:space="preserve"> Автор змальовує різні типи поетів, показує їхню поведінку й пригоди під час Свята </w:t>
      </w:r>
      <w:proofErr w:type="spellStart"/>
      <w:r w:rsidR="00686EAF">
        <w:rPr>
          <w:rFonts w:ascii="Times New Roman" w:hAnsi="Times New Roman" w:cs="Times New Roman"/>
          <w:sz w:val="28"/>
          <w:szCs w:val="28"/>
        </w:rPr>
        <w:t>Воскресаючого</w:t>
      </w:r>
      <w:proofErr w:type="spellEnd"/>
      <w:r w:rsidR="00686EAF">
        <w:rPr>
          <w:rFonts w:ascii="Times New Roman" w:hAnsi="Times New Roman" w:cs="Times New Roman"/>
          <w:sz w:val="28"/>
          <w:szCs w:val="28"/>
        </w:rPr>
        <w:t xml:space="preserve"> Духа і підготовки до нього. Вчинки і слова героїв викликають різні емоції – від сміху, подиву до огиди. </w:t>
      </w:r>
      <w:r w:rsidR="001E4F50">
        <w:rPr>
          <w:rFonts w:ascii="Times New Roman" w:hAnsi="Times New Roman" w:cs="Times New Roman"/>
          <w:sz w:val="28"/>
          <w:szCs w:val="28"/>
        </w:rPr>
        <w:t xml:space="preserve">Роман повністю вписується в рамки постмодернізму: тут присутні </w:t>
      </w:r>
      <w:proofErr w:type="spellStart"/>
      <w:r w:rsidR="001E4F50">
        <w:rPr>
          <w:rFonts w:ascii="Times New Roman" w:hAnsi="Times New Roman" w:cs="Times New Roman"/>
          <w:sz w:val="28"/>
          <w:szCs w:val="28"/>
        </w:rPr>
        <w:t>карнавальність</w:t>
      </w:r>
      <w:proofErr w:type="spellEnd"/>
      <w:r w:rsidR="001E4F50">
        <w:rPr>
          <w:rFonts w:ascii="Times New Roman" w:hAnsi="Times New Roman" w:cs="Times New Roman"/>
          <w:sz w:val="28"/>
          <w:szCs w:val="28"/>
        </w:rPr>
        <w:t>, пародійність, літературні та історичні алюзії, змішування високого  низького стилів.</w:t>
      </w:r>
    </w:p>
    <w:p w:rsidR="00524001" w:rsidRDefault="007B2829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F50">
        <w:rPr>
          <w:rFonts w:ascii="Times New Roman" w:hAnsi="Times New Roman" w:cs="Times New Roman"/>
          <w:sz w:val="28"/>
          <w:szCs w:val="28"/>
        </w:rPr>
        <w:t xml:space="preserve"> Роман «</w:t>
      </w:r>
      <w:proofErr w:type="spellStart"/>
      <w:r w:rsidR="001E4F50">
        <w:rPr>
          <w:rFonts w:ascii="Times New Roman" w:hAnsi="Times New Roman" w:cs="Times New Roman"/>
          <w:sz w:val="28"/>
          <w:szCs w:val="28"/>
        </w:rPr>
        <w:t>Московіада</w:t>
      </w:r>
      <w:proofErr w:type="spellEnd"/>
      <w:r w:rsidR="001E4F50">
        <w:rPr>
          <w:rFonts w:ascii="Times New Roman" w:hAnsi="Times New Roman" w:cs="Times New Roman"/>
          <w:sz w:val="28"/>
          <w:szCs w:val="28"/>
        </w:rPr>
        <w:t xml:space="preserve">» відображає крах комуністичної моделі </w:t>
      </w:r>
      <w:proofErr w:type="spellStart"/>
      <w:r w:rsidR="001E4F50">
        <w:rPr>
          <w:rFonts w:ascii="Times New Roman" w:hAnsi="Times New Roman" w:cs="Times New Roman"/>
          <w:sz w:val="28"/>
          <w:szCs w:val="28"/>
        </w:rPr>
        <w:t>життєустрою</w:t>
      </w:r>
      <w:proofErr w:type="spellEnd"/>
      <w:r w:rsidR="001E4F50">
        <w:rPr>
          <w:rFonts w:ascii="Times New Roman" w:hAnsi="Times New Roman" w:cs="Times New Roman"/>
          <w:sz w:val="28"/>
          <w:szCs w:val="28"/>
        </w:rPr>
        <w:t>. Уособленням Радянського Союзу є гуртожиток, де волею долі опинилися різні люди</w:t>
      </w:r>
      <w:r w:rsidR="00F05CD5">
        <w:rPr>
          <w:rFonts w:ascii="Times New Roman" w:hAnsi="Times New Roman" w:cs="Times New Roman"/>
          <w:sz w:val="28"/>
          <w:szCs w:val="28"/>
        </w:rPr>
        <w:t xml:space="preserve">: студенти, </w:t>
      </w:r>
      <w:proofErr w:type="spellStart"/>
      <w:r w:rsidR="00F05CD5">
        <w:rPr>
          <w:rFonts w:ascii="Times New Roman" w:hAnsi="Times New Roman" w:cs="Times New Roman"/>
          <w:sz w:val="28"/>
          <w:szCs w:val="28"/>
        </w:rPr>
        <w:t>бомжі</w:t>
      </w:r>
      <w:proofErr w:type="spellEnd"/>
      <w:r w:rsidR="00F05CD5">
        <w:rPr>
          <w:rFonts w:ascii="Times New Roman" w:hAnsi="Times New Roman" w:cs="Times New Roman"/>
          <w:sz w:val="28"/>
          <w:szCs w:val="28"/>
        </w:rPr>
        <w:t xml:space="preserve">, письменники, науковці, </w:t>
      </w:r>
      <w:proofErr w:type="spellStart"/>
      <w:r w:rsidR="00F05CD5">
        <w:rPr>
          <w:rFonts w:ascii="Times New Roman" w:hAnsi="Times New Roman" w:cs="Times New Roman"/>
          <w:sz w:val="28"/>
          <w:szCs w:val="28"/>
        </w:rPr>
        <w:t>кадебісти</w:t>
      </w:r>
      <w:proofErr w:type="spellEnd"/>
      <w:r w:rsidR="00F05CD5">
        <w:rPr>
          <w:rFonts w:ascii="Times New Roman" w:hAnsi="Times New Roman" w:cs="Times New Roman"/>
          <w:sz w:val="28"/>
          <w:szCs w:val="28"/>
        </w:rPr>
        <w:t>, можновладці, повії…</w:t>
      </w:r>
      <w:r w:rsidR="00B163DC">
        <w:rPr>
          <w:rFonts w:ascii="Times New Roman" w:hAnsi="Times New Roman" w:cs="Times New Roman"/>
          <w:sz w:val="28"/>
          <w:szCs w:val="28"/>
        </w:rPr>
        <w:t xml:space="preserve">Автор переконує читача, що імперія – це </w:t>
      </w:r>
      <w:r w:rsidR="00766F36">
        <w:rPr>
          <w:rFonts w:ascii="Times New Roman" w:hAnsi="Times New Roman" w:cs="Times New Roman"/>
          <w:sz w:val="28"/>
          <w:szCs w:val="28"/>
        </w:rPr>
        <w:t>хаос, а Москва – місто, де розбиваються долі людей. Він упевнений, що імперія обов’язково загине, бо «просмерділася несвободою».</w:t>
      </w:r>
      <w:r w:rsidR="009D646D">
        <w:rPr>
          <w:rFonts w:ascii="Times New Roman" w:hAnsi="Times New Roman" w:cs="Times New Roman"/>
          <w:sz w:val="28"/>
          <w:szCs w:val="28"/>
        </w:rPr>
        <w:t xml:space="preserve"> Вихід: зрівняти «місто втрат» із землею, дати цій землі спочити, а потім почати все спочатку.</w:t>
      </w:r>
    </w:p>
    <w:p w:rsidR="007B2829" w:rsidRDefault="007B2829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«Дванадцять обручів», як зауважив автор, роман про неможливість порозуміння між Україною і Європою.</w:t>
      </w:r>
      <w:r w:rsidR="002417FC">
        <w:rPr>
          <w:rFonts w:ascii="Times New Roman" w:hAnsi="Times New Roman" w:cs="Times New Roman"/>
          <w:sz w:val="28"/>
          <w:szCs w:val="28"/>
        </w:rPr>
        <w:t xml:space="preserve"> Події відбуваються на початку ХХІ століття в Україні через сприйняття громадянина Австрії </w:t>
      </w:r>
      <w:proofErr w:type="spellStart"/>
      <w:r w:rsidR="002417FC">
        <w:rPr>
          <w:rFonts w:ascii="Times New Roman" w:hAnsi="Times New Roman" w:cs="Times New Roman"/>
          <w:sz w:val="28"/>
          <w:szCs w:val="28"/>
        </w:rPr>
        <w:t>Цумбруннена</w:t>
      </w:r>
      <w:proofErr w:type="spellEnd"/>
      <w:r w:rsidR="002417FC">
        <w:rPr>
          <w:rFonts w:ascii="Times New Roman" w:hAnsi="Times New Roman" w:cs="Times New Roman"/>
          <w:sz w:val="28"/>
          <w:szCs w:val="28"/>
        </w:rPr>
        <w:t>.</w:t>
      </w:r>
      <w:r w:rsidR="00AE106E">
        <w:rPr>
          <w:rFonts w:ascii="Times New Roman" w:hAnsi="Times New Roman" w:cs="Times New Roman"/>
          <w:sz w:val="28"/>
          <w:szCs w:val="28"/>
        </w:rPr>
        <w:t xml:space="preserve"> Він намагається полюбити українців, але при цьому відчуває свою вищість. Попри те, що критичні зауваження героя справедливі, на ментальному рівні в українців закладено, що їм не подобаються повчання. У творі Андрухович звертається до одного з найулюбленіших образів – Чорта. Він виступає в образі бізнесмена </w:t>
      </w:r>
      <w:proofErr w:type="spellStart"/>
      <w:r w:rsidR="00AE106E">
        <w:rPr>
          <w:rFonts w:ascii="Times New Roman" w:hAnsi="Times New Roman" w:cs="Times New Roman"/>
          <w:sz w:val="28"/>
          <w:szCs w:val="28"/>
        </w:rPr>
        <w:t>Варцабича</w:t>
      </w:r>
      <w:proofErr w:type="spellEnd"/>
      <w:r w:rsidR="00AE106E">
        <w:rPr>
          <w:rFonts w:ascii="Times New Roman" w:hAnsi="Times New Roman" w:cs="Times New Roman"/>
          <w:sz w:val="28"/>
          <w:szCs w:val="28"/>
        </w:rPr>
        <w:t xml:space="preserve">, який виробляє бальзам. Саме  </w:t>
      </w:r>
      <w:proofErr w:type="spellStart"/>
      <w:r w:rsidR="00AE106E">
        <w:rPr>
          <w:rFonts w:ascii="Times New Roman" w:hAnsi="Times New Roman" w:cs="Times New Roman"/>
          <w:sz w:val="28"/>
          <w:szCs w:val="28"/>
        </w:rPr>
        <w:t>Варцабич</w:t>
      </w:r>
      <w:proofErr w:type="spellEnd"/>
      <w:r w:rsidR="00AE106E">
        <w:rPr>
          <w:rFonts w:ascii="Times New Roman" w:hAnsi="Times New Roman" w:cs="Times New Roman"/>
          <w:sz w:val="28"/>
          <w:szCs w:val="28"/>
        </w:rPr>
        <w:t xml:space="preserve"> стане організатором загибелі австрійця.</w:t>
      </w:r>
    </w:p>
    <w:p w:rsidR="00DB5149" w:rsidRDefault="00DB5149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Особливий стиль і підхід до теми в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4F4">
        <w:rPr>
          <w:rFonts w:ascii="Times New Roman" w:hAnsi="Times New Roman" w:cs="Times New Roman"/>
          <w:sz w:val="28"/>
          <w:szCs w:val="28"/>
        </w:rPr>
        <w:t xml:space="preserve">Її твори характеризуються </w:t>
      </w:r>
      <w:r w:rsidR="00AF1FB9">
        <w:rPr>
          <w:rFonts w:ascii="Times New Roman" w:hAnsi="Times New Roman" w:cs="Times New Roman"/>
          <w:sz w:val="28"/>
          <w:szCs w:val="28"/>
        </w:rPr>
        <w:t>автобіографічністю, яка в основному пов’язана з використанням топонімів, зображенням рідних місць,</w:t>
      </w:r>
      <w:r w:rsidR="00AF1FB9" w:rsidRPr="00AF1FB9">
        <w:rPr>
          <w:rFonts w:ascii="Times New Roman" w:hAnsi="Times New Roman" w:cs="Times New Roman"/>
          <w:sz w:val="28"/>
          <w:szCs w:val="28"/>
        </w:rPr>
        <w:t xml:space="preserve"> </w:t>
      </w:r>
      <w:r w:rsidR="00AF1FB9">
        <w:rPr>
          <w:rFonts w:ascii="Times New Roman" w:hAnsi="Times New Roman" w:cs="Times New Roman"/>
          <w:sz w:val="28"/>
          <w:szCs w:val="28"/>
        </w:rPr>
        <w:t>відтворенням власного світовідчуття. Також спостерігаємо взаємопроникнення жанрів, відсутність</w:t>
      </w:r>
      <w:r w:rsidR="00C644F4">
        <w:rPr>
          <w:rFonts w:ascii="Times New Roman" w:hAnsi="Times New Roman" w:cs="Times New Roman"/>
          <w:sz w:val="28"/>
          <w:szCs w:val="28"/>
        </w:rPr>
        <w:t xml:space="preserve"> чіткого поділу між свідомим і несвідомим, реальним і фантастичним, недомов</w:t>
      </w:r>
      <w:r w:rsidR="00AF1FB9">
        <w:rPr>
          <w:rFonts w:ascii="Times New Roman" w:hAnsi="Times New Roman" w:cs="Times New Roman"/>
          <w:sz w:val="28"/>
          <w:szCs w:val="28"/>
        </w:rPr>
        <w:t>леність, відкритість</w:t>
      </w:r>
      <w:r w:rsidR="00C644F4">
        <w:rPr>
          <w:rFonts w:ascii="Times New Roman" w:hAnsi="Times New Roman" w:cs="Times New Roman"/>
          <w:sz w:val="28"/>
          <w:szCs w:val="28"/>
        </w:rPr>
        <w:t xml:space="preserve"> фіналів, </w:t>
      </w:r>
      <w:proofErr w:type="spellStart"/>
      <w:r w:rsidR="00600DBA">
        <w:rPr>
          <w:rFonts w:ascii="Times New Roman" w:hAnsi="Times New Roman" w:cs="Times New Roman"/>
          <w:sz w:val="28"/>
          <w:szCs w:val="28"/>
        </w:rPr>
        <w:t>притче</w:t>
      </w:r>
      <w:r w:rsidR="00AF1FB9">
        <w:rPr>
          <w:rFonts w:ascii="Times New Roman" w:hAnsi="Times New Roman" w:cs="Times New Roman"/>
          <w:sz w:val="28"/>
          <w:szCs w:val="28"/>
        </w:rPr>
        <w:t>вість</w:t>
      </w:r>
      <w:proofErr w:type="spellEnd"/>
      <w:r w:rsidR="00C644F4">
        <w:rPr>
          <w:rFonts w:ascii="Times New Roman" w:hAnsi="Times New Roman" w:cs="Times New Roman"/>
          <w:sz w:val="28"/>
          <w:szCs w:val="28"/>
        </w:rPr>
        <w:t>,</w:t>
      </w:r>
      <w:r w:rsidR="00AF1FB9">
        <w:rPr>
          <w:rFonts w:ascii="Times New Roman" w:hAnsi="Times New Roman" w:cs="Times New Roman"/>
          <w:sz w:val="28"/>
          <w:szCs w:val="28"/>
        </w:rPr>
        <w:t xml:space="preserve"> емоційність</w:t>
      </w:r>
      <w:r w:rsidR="00C644F4">
        <w:rPr>
          <w:rFonts w:ascii="Times New Roman" w:hAnsi="Times New Roman" w:cs="Times New Roman"/>
          <w:sz w:val="28"/>
          <w:szCs w:val="28"/>
        </w:rPr>
        <w:t>.</w:t>
      </w:r>
      <w:r w:rsidR="00600DBA">
        <w:rPr>
          <w:rFonts w:ascii="Times New Roman" w:hAnsi="Times New Roman" w:cs="Times New Roman"/>
          <w:sz w:val="28"/>
          <w:szCs w:val="28"/>
        </w:rPr>
        <w:t xml:space="preserve"> Великим є потяг письменниці</w:t>
      </w:r>
      <w:r w:rsidR="00323B9F">
        <w:rPr>
          <w:rFonts w:ascii="Times New Roman" w:hAnsi="Times New Roman" w:cs="Times New Roman"/>
          <w:sz w:val="28"/>
          <w:szCs w:val="28"/>
        </w:rPr>
        <w:t xml:space="preserve"> до містики, вигаданого світу. </w:t>
      </w:r>
      <w:r w:rsidR="00D43190">
        <w:rPr>
          <w:rFonts w:ascii="Times New Roman" w:hAnsi="Times New Roman" w:cs="Times New Roman"/>
          <w:sz w:val="28"/>
          <w:szCs w:val="28"/>
        </w:rPr>
        <w:t xml:space="preserve">В автобіографії, написаній в нестандартній формі, Галина </w:t>
      </w:r>
      <w:proofErr w:type="spellStart"/>
      <w:r w:rsidR="00D43190">
        <w:rPr>
          <w:rFonts w:ascii="Times New Roman" w:hAnsi="Times New Roman" w:cs="Times New Roman"/>
          <w:sz w:val="28"/>
          <w:szCs w:val="28"/>
        </w:rPr>
        <w:t>Пагутяк</w:t>
      </w:r>
      <w:proofErr w:type="spellEnd"/>
      <w:r w:rsidR="00D43190">
        <w:rPr>
          <w:rFonts w:ascii="Times New Roman" w:hAnsi="Times New Roman" w:cs="Times New Roman"/>
          <w:sz w:val="28"/>
          <w:szCs w:val="28"/>
        </w:rPr>
        <w:t xml:space="preserve"> пише: «Мабуть, я таки відьма у творчості. Варто мені щось описати, і воно вже ніколи не трапиться зі мною». Серед найвідоміших творів – повість «Захід сонця в </w:t>
      </w:r>
      <w:proofErr w:type="spellStart"/>
      <w:r w:rsidR="00D43190">
        <w:rPr>
          <w:rFonts w:ascii="Times New Roman" w:hAnsi="Times New Roman" w:cs="Times New Roman"/>
          <w:sz w:val="28"/>
          <w:szCs w:val="28"/>
        </w:rPr>
        <w:t>Урожі</w:t>
      </w:r>
      <w:proofErr w:type="spellEnd"/>
      <w:r w:rsidR="00D43190">
        <w:rPr>
          <w:rFonts w:ascii="Times New Roman" w:hAnsi="Times New Roman" w:cs="Times New Roman"/>
          <w:sz w:val="28"/>
          <w:szCs w:val="28"/>
        </w:rPr>
        <w:t>», романи «Королівство», «</w:t>
      </w:r>
      <w:proofErr w:type="spellStart"/>
      <w:r w:rsidR="00D43190">
        <w:rPr>
          <w:rFonts w:ascii="Times New Roman" w:hAnsi="Times New Roman" w:cs="Times New Roman"/>
          <w:sz w:val="28"/>
          <w:szCs w:val="28"/>
        </w:rPr>
        <w:t>Урізька</w:t>
      </w:r>
      <w:proofErr w:type="spellEnd"/>
      <w:r w:rsidR="00D43190">
        <w:rPr>
          <w:rFonts w:ascii="Times New Roman" w:hAnsi="Times New Roman" w:cs="Times New Roman"/>
          <w:sz w:val="28"/>
          <w:szCs w:val="28"/>
        </w:rPr>
        <w:t xml:space="preserve"> готика», </w:t>
      </w:r>
      <w:r w:rsidR="00D43190">
        <w:rPr>
          <w:rFonts w:ascii="Times New Roman" w:hAnsi="Times New Roman" w:cs="Times New Roman"/>
          <w:sz w:val="28"/>
          <w:szCs w:val="28"/>
        </w:rPr>
        <w:lastRenderedPageBreak/>
        <w:t xml:space="preserve">«Записки Білого Пташка». </w:t>
      </w:r>
      <w:r w:rsidR="00323B9F">
        <w:rPr>
          <w:rFonts w:ascii="Times New Roman" w:hAnsi="Times New Roman" w:cs="Times New Roman"/>
          <w:sz w:val="28"/>
          <w:szCs w:val="28"/>
        </w:rPr>
        <w:t xml:space="preserve">За роман «Слуга з </w:t>
      </w:r>
      <w:proofErr w:type="spellStart"/>
      <w:r w:rsidR="00323B9F">
        <w:rPr>
          <w:rFonts w:ascii="Times New Roman" w:hAnsi="Times New Roman" w:cs="Times New Roman"/>
          <w:sz w:val="28"/>
          <w:szCs w:val="28"/>
        </w:rPr>
        <w:t>Добромиля</w:t>
      </w:r>
      <w:proofErr w:type="spellEnd"/>
      <w:r w:rsidR="00323B9F">
        <w:rPr>
          <w:rFonts w:ascii="Times New Roman" w:hAnsi="Times New Roman" w:cs="Times New Roman"/>
          <w:sz w:val="28"/>
          <w:szCs w:val="28"/>
        </w:rPr>
        <w:t>» письменниця отримала Шевченківську премію.</w:t>
      </w:r>
      <w:r w:rsidR="0060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41" w:rsidRDefault="0028284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найпопулярніших сучасних авторів належать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Сергій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Андрій Любка, Макс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41" w:rsidRDefault="0028284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841" w:rsidRDefault="0028284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 ознайомтеся з матеріалом підручника с. 239-248. Перегляньте презентації. </w:t>
      </w:r>
    </w:p>
    <w:p w:rsidR="00282841" w:rsidRDefault="0028284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завдання. Підготуйте розповідь про свого улюбленого сучасного автора та його твір. </w:t>
      </w:r>
    </w:p>
    <w:p w:rsidR="00282841" w:rsidRDefault="00282841" w:rsidP="00282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5B" w:rsidRPr="0053085B" w:rsidRDefault="0053085B" w:rsidP="0053085B">
      <w:pPr>
        <w:rPr>
          <w:rFonts w:ascii="Times New Roman" w:hAnsi="Times New Roman" w:cs="Times New Roman"/>
          <w:sz w:val="28"/>
          <w:szCs w:val="28"/>
        </w:rPr>
      </w:pPr>
    </w:p>
    <w:p w:rsidR="00E260A7" w:rsidRPr="00E260A7" w:rsidRDefault="00E260A7" w:rsidP="00E26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71B" w:rsidRPr="006E071B" w:rsidRDefault="006E071B" w:rsidP="006E07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071B" w:rsidRPr="006E071B" w:rsidSect="00BE1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C3"/>
    <w:multiLevelType w:val="hybridMultilevel"/>
    <w:tmpl w:val="FD52CD06"/>
    <w:lvl w:ilvl="0" w:tplc="79F8BB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D3F6A"/>
    <w:multiLevelType w:val="hybridMultilevel"/>
    <w:tmpl w:val="04D2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6DFB"/>
    <w:multiLevelType w:val="hybridMultilevel"/>
    <w:tmpl w:val="0188156A"/>
    <w:lvl w:ilvl="0" w:tplc="79F8BB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0006"/>
    <w:multiLevelType w:val="hybridMultilevel"/>
    <w:tmpl w:val="03C262AC"/>
    <w:lvl w:ilvl="0" w:tplc="79F8BB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4676A"/>
    <w:multiLevelType w:val="hybridMultilevel"/>
    <w:tmpl w:val="3DBE2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724CF"/>
    <w:multiLevelType w:val="hybridMultilevel"/>
    <w:tmpl w:val="132E1BD4"/>
    <w:lvl w:ilvl="0" w:tplc="B2A4D7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598A"/>
    <w:multiLevelType w:val="hybridMultilevel"/>
    <w:tmpl w:val="A6605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69AD"/>
    <w:multiLevelType w:val="hybridMultilevel"/>
    <w:tmpl w:val="E36EA802"/>
    <w:lvl w:ilvl="0" w:tplc="79F8BB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11940"/>
    <w:multiLevelType w:val="hybridMultilevel"/>
    <w:tmpl w:val="A37A2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1093"/>
    <w:multiLevelType w:val="hybridMultilevel"/>
    <w:tmpl w:val="4EB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71B"/>
    <w:rsid w:val="00005428"/>
    <w:rsid w:val="0001242F"/>
    <w:rsid w:val="00016D2D"/>
    <w:rsid w:val="00056727"/>
    <w:rsid w:val="000638AC"/>
    <w:rsid w:val="00067592"/>
    <w:rsid w:val="0008539F"/>
    <w:rsid w:val="000B4487"/>
    <w:rsid w:val="000B61D5"/>
    <w:rsid w:val="000C0654"/>
    <w:rsid w:val="001020A0"/>
    <w:rsid w:val="001108B5"/>
    <w:rsid w:val="00113898"/>
    <w:rsid w:val="00116A26"/>
    <w:rsid w:val="0012672D"/>
    <w:rsid w:val="001365B7"/>
    <w:rsid w:val="001678E9"/>
    <w:rsid w:val="00197FAC"/>
    <w:rsid w:val="001D3435"/>
    <w:rsid w:val="001E3CF8"/>
    <w:rsid w:val="001E4F50"/>
    <w:rsid w:val="002312A0"/>
    <w:rsid w:val="002417FC"/>
    <w:rsid w:val="00280811"/>
    <w:rsid w:val="00282841"/>
    <w:rsid w:val="00293C9C"/>
    <w:rsid w:val="002C7211"/>
    <w:rsid w:val="002E0193"/>
    <w:rsid w:val="002E3551"/>
    <w:rsid w:val="00321CE4"/>
    <w:rsid w:val="00323B9F"/>
    <w:rsid w:val="00334DAF"/>
    <w:rsid w:val="00335301"/>
    <w:rsid w:val="00345142"/>
    <w:rsid w:val="003843B0"/>
    <w:rsid w:val="00390F0C"/>
    <w:rsid w:val="003C56FB"/>
    <w:rsid w:val="003E5DD6"/>
    <w:rsid w:val="003F251E"/>
    <w:rsid w:val="00414A6E"/>
    <w:rsid w:val="0042545C"/>
    <w:rsid w:val="00427C65"/>
    <w:rsid w:val="00427CF3"/>
    <w:rsid w:val="00441E40"/>
    <w:rsid w:val="004A5EDD"/>
    <w:rsid w:val="004B7095"/>
    <w:rsid w:val="004C20C4"/>
    <w:rsid w:val="004D6F87"/>
    <w:rsid w:val="004E1C42"/>
    <w:rsid w:val="004F7342"/>
    <w:rsid w:val="00511643"/>
    <w:rsid w:val="005130B7"/>
    <w:rsid w:val="00517C52"/>
    <w:rsid w:val="00524001"/>
    <w:rsid w:val="0053085B"/>
    <w:rsid w:val="00543A05"/>
    <w:rsid w:val="005519F3"/>
    <w:rsid w:val="005542B0"/>
    <w:rsid w:val="00564830"/>
    <w:rsid w:val="0056792B"/>
    <w:rsid w:val="00567B08"/>
    <w:rsid w:val="00576F29"/>
    <w:rsid w:val="0059629E"/>
    <w:rsid w:val="005B1133"/>
    <w:rsid w:val="005C18B5"/>
    <w:rsid w:val="005C5755"/>
    <w:rsid w:val="005E4A46"/>
    <w:rsid w:val="005F3B5B"/>
    <w:rsid w:val="005F7847"/>
    <w:rsid w:val="00600DBA"/>
    <w:rsid w:val="00686EAF"/>
    <w:rsid w:val="006A15F8"/>
    <w:rsid w:val="006D0AA5"/>
    <w:rsid w:val="006E071B"/>
    <w:rsid w:val="006F7A94"/>
    <w:rsid w:val="00766F36"/>
    <w:rsid w:val="00780A18"/>
    <w:rsid w:val="007837AD"/>
    <w:rsid w:val="007972DF"/>
    <w:rsid w:val="00797D13"/>
    <w:rsid w:val="007B2829"/>
    <w:rsid w:val="007B32FB"/>
    <w:rsid w:val="007C0678"/>
    <w:rsid w:val="00801D46"/>
    <w:rsid w:val="008150DB"/>
    <w:rsid w:val="00826B02"/>
    <w:rsid w:val="008A0094"/>
    <w:rsid w:val="008D2F60"/>
    <w:rsid w:val="008E6ED9"/>
    <w:rsid w:val="008F749C"/>
    <w:rsid w:val="0090332C"/>
    <w:rsid w:val="00903EA4"/>
    <w:rsid w:val="009107BD"/>
    <w:rsid w:val="00951E05"/>
    <w:rsid w:val="00996A70"/>
    <w:rsid w:val="009A6DA9"/>
    <w:rsid w:val="009B12E7"/>
    <w:rsid w:val="009C19B3"/>
    <w:rsid w:val="009D3DB1"/>
    <w:rsid w:val="009D646D"/>
    <w:rsid w:val="00A00907"/>
    <w:rsid w:val="00A12436"/>
    <w:rsid w:val="00A1453D"/>
    <w:rsid w:val="00A355CA"/>
    <w:rsid w:val="00A35A2B"/>
    <w:rsid w:val="00A35B60"/>
    <w:rsid w:val="00A45EA8"/>
    <w:rsid w:val="00A50DBC"/>
    <w:rsid w:val="00A56694"/>
    <w:rsid w:val="00A73320"/>
    <w:rsid w:val="00A83695"/>
    <w:rsid w:val="00A93021"/>
    <w:rsid w:val="00AD1C65"/>
    <w:rsid w:val="00AE106E"/>
    <w:rsid w:val="00AE15B9"/>
    <w:rsid w:val="00AF1FB9"/>
    <w:rsid w:val="00B163DC"/>
    <w:rsid w:val="00B27A9F"/>
    <w:rsid w:val="00B344CC"/>
    <w:rsid w:val="00B424F3"/>
    <w:rsid w:val="00B47A05"/>
    <w:rsid w:val="00B63194"/>
    <w:rsid w:val="00B84788"/>
    <w:rsid w:val="00BE16F4"/>
    <w:rsid w:val="00BF3273"/>
    <w:rsid w:val="00C20EC6"/>
    <w:rsid w:val="00C5223C"/>
    <w:rsid w:val="00C546E3"/>
    <w:rsid w:val="00C56B6D"/>
    <w:rsid w:val="00C644F4"/>
    <w:rsid w:val="00CD56BB"/>
    <w:rsid w:val="00CF2B10"/>
    <w:rsid w:val="00D21EB8"/>
    <w:rsid w:val="00D249EF"/>
    <w:rsid w:val="00D43190"/>
    <w:rsid w:val="00D647CB"/>
    <w:rsid w:val="00D7554F"/>
    <w:rsid w:val="00D8531D"/>
    <w:rsid w:val="00D85890"/>
    <w:rsid w:val="00DB4FA3"/>
    <w:rsid w:val="00DB5149"/>
    <w:rsid w:val="00DE781F"/>
    <w:rsid w:val="00E11F69"/>
    <w:rsid w:val="00E201DA"/>
    <w:rsid w:val="00E260A7"/>
    <w:rsid w:val="00E32C7E"/>
    <w:rsid w:val="00E44DF8"/>
    <w:rsid w:val="00E724AF"/>
    <w:rsid w:val="00EA63F8"/>
    <w:rsid w:val="00EE402D"/>
    <w:rsid w:val="00EF2394"/>
    <w:rsid w:val="00F01BDD"/>
    <w:rsid w:val="00F05CD5"/>
    <w:rsid w:val="00F05D3B"/>
    <w:rsid w:val="00F16374"/>
    <w:rsid w:val="00F17009"/>
    <w:rsid w:val="00F2389C"/>
    <w:rsid w:val="00F23D12"/>
    <w:rsid w:val="00F96EC9"/>
    <w:rsid w:val="00F97180"/>
    <w:rsid w:val="00FA2409"/>
    <w:rsid w:val="00FB2CF7"/>
    <w:rsid w:val="00FC3C5E"/>
    <w:rsid w:val="00FC6AB7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184</cp:revision>
  <dcterms:created xsi:type="dcterms:W3CDTF">2011-10-26T18:11:00Z</dcterms:created>
  <dcterms:modified xsi:type="dcterms:W3CDTF">2020-05-14T18:54:00Z</dcterms:modified>
</cp:coreProperties>
</file>